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AC" w:rsidRDefault="00F97BAC" w:rsidP="00F97BAC">
      <w:pPr>
        <w:spacing w:before="120" w:after="280" w:afterAutospacing="1"/>
        <w:jc w:val="center"/>
      </w:pPr>
      <w:bookmarkStart w:id="0" w:name="chuong_pl_5"/>
      <w:r>
        <w:rPr>
          <w:b/>
          <w:bCs/>
          <w:lang w:val="vi-VN"/>
        </w:rPr>
        <w:t>Biểu mẫu 05</w:t>
      </w:r>
      <w:bookmarkEnd w:id="0"/>
    </w:p>
    <w:p w:rsidR="00C15AE8" w:rsidRPr="000A4F6F" w:rsidRDefault="00C15AE8" w:rsidP="00C15AE8">
      <w:pPr>
        <w:rPr>
          <w:sz w:val="26"/>
          <w:szCs w:val="26"/>
          <w:lang w:val="nl-NL"/>
        </w:rPr>
      </w:pPr>
      <w:bookmarkStart w:id="1" w:name="chuong_pl_5_name"/>
      <w:r w:rsidRPr="000A4F6F">
        <w:rPr>
          <w:sz w:val="26"/>
          <w:szCs w:val="26"/>
          <w:lang w:val="nl-NL"/>
        </w:rPr>
        <w:t>PHÒNG GIÁO DỤC ĐÀO TẠO THỊ XÃ THUẬN AN</w:t>
      </w:r>
    </w:p>
    <w:p w:rsidR="00C15AE8" w:rsidRPr="000A4F6F" w:rsidRDefault="00C15AE8" w:rsidP="00C15AE8">
      <w:pPr>
        <w:rPr>
          <w:rFonts w:cs=".VnTime"/>
          <w:b/>
          <w:bCs/>
          <w:sz w:val="26"/>
          <w:szCs w:val="26"/>
          <w:lang w:val="nl-NL"/>
        </w:rPr>
      </w:pPr>
      <w:r>
        <w:rPr>
          <w:b/>
          <w:sz w:val="26"/>
          <w:szCs w:val="26"/>
          <w:lang w:val="nl-NL"/>
        </w:rPr>
        <w:t>TRƯỜNG TIỂU HỌC TUY AN</w:t>
      </w:r>
    </w:p>
    <w:p w:rsidR="00F97BAC" w:rsidRDefault="00F97BAC" w:rsidP="00F97BAC">
      <w:pPr>
        <w:spacing w:before="120" w:after="280" w:afterAutospacing="1"/>
        <w:jc w:val="center"/>
      </w:pPr>
      <w:r>
        <w:rPr>
          <w:b/>
          <w:bCs/>
          <w:lang w:val="vi-VN"/>
        </w:rPr>
        <w:t>THÔNG BÁO</w:t>
      </w:r>
      <w:bookmarkEnd w:id="1"/>
    </w:p>
    <w:p w:rsidR="00F97BAC" w:rsidRDefault="00F97BAC" w:rsidP="00F97BAC">
      <w:pPr>
        <w:spacing w:before="120" w:after="280" w:afterAutospacing="1"/>
        <w:jc w:val="center"/>
      </w:pPr>
      <w:bookmarkStart w:id="2" w:name="chuong_pl_5_name_name"/>
      <w:r>
        <w:rPr>
          <w:b/>
          <w:bCs/>
          <w:lang w:val="vi-VN"/>
        </w:rPr>
        <w:t>Cam kết chất lượng giáo dục của trường tiểu học, năm học</w:t>
      </w:r>
      <w:bookmarkEnd w:id="2"/>
      <w:r>
        <w:rPr>
          <w:b/>
          <w:bCs/>
        </w:rPr>
        <w:t xml:space="preserve"> 2017 - 2018</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954"/>
        <w:gridCol w:w="1436"/>
        <w:gridCol w:w="1025"/>
        <w:gridCol w:w="1038"/>
        <w:gridCol w:w="1025"/>
        <w:gridCol w:w="1062"/>
      </w:tblGrid>
      <w:tr w:rsidR="00F97BAC" w:rsidRPr="000A4F6F" w:rsidTr="00F97BAC">
        <w:tc>
          <w:tcPr>
            <w:tcW w:w="901" w:type="dxa"/>
            <w:vMerge w:val="restart"/>
          </w:tcPr>
          <w:p w:rsidR="00F97BAC" w:rsidRPr="000A4F6F" w:rsidRDefault="00F97BAC" w:rsidP="00612446">
            <w:pPr>
              <w:jc w:val="center"/>
              <w:rPr>
                <w:b/>
                <w:sz w:val="26"/>
                <w:szCs w:val="26"/>
                <w:lang w:val="nl-NL"/>
              </w:rPr>
            </w:pPr>
            <w:r w:rsidRPr="000A4F6F">
              <w:rPr>
                <w:b/>
                <w:sz w:val="26"/>
                <w:szCs w:val="26"/>
                <w:lang w:val="nl-NL"/>
              </w:rPr>
              <w:t>STT</w:t>
            </w:r>
          </w:p>
        </w:tc>
        <w:tc>
          <w:tcPr>
            <w:tcW w:w="2882" w:type="dxa"/>
            <w:vMerge w:val="restart"/>
          </w:tcPr>
          <w:p w:rsidR="00F97BAC" w:rsidRPr="000A4F6F" w:rsidRDefault="00F97BAC" w:rsidP="00612446">
            <w:pPr>
              <w:jc w:val="center"/>
              <w:rPr>
                <w:b/>
                <w:sz w:val="26"/>
                <w:szCs w:val="26"/>
                <w:lang w:val="nl-NL"/>
              </w:rPr>
            </w:pPr>
            <w:r w:rsidRPr="000A4F6F">
              <w:rPr>
                <w:b/>
                <w:sz w:val="26"/>
                <w:szCs w:val="26"/>
                <w:lang w:val="nl-NL"/>
              </w:rPr>
              <w:t>Nội dung</w:t>
            </w:r>
          </w:p>
        </w:tc>
        <w:tc>
          <w:tcPr>
            <w:tcW w:w="1401" w:type="dxa"/>
          </w:tcPr>
          <w:p w:rsidR="00F97BAC" w:rsidRPr="000A4F6F" w:rsidRDefault="00F97BAC" w:rsidP="00612446">
            <w:pPr>
              <w:jc w:val="center"/>
              <w:rPr>
                <w:b/>
                <w:sz w:val="26"/>
                <w:szCs w:val="26"/>
                <w:lang w:val="nl-NL"/>
              </w:rPr>
            </w:pPr>
          </w:p>
        </w:tc>
        <w:tc>
          <w:tcPr>
            <w:tcW w:w="4049" w:type="dxa"/>
            <w:gridSpan w:val="4"/>
          </w:tcPr>
          <w:p w:rsidR="00F97BAC" w:rsidRPr="000A4F6F" w:rsidRDefault="00F97BAC" w:rsidP="00612446">
            <w:pPr>
              <w:jc w:val="center"/>
              <w:rPr>
                <w:b/>
                <w:sz w:val="26"/>
                <w:szCs w:val="26"/>
                <w:lang w:val="nl-NL"/>
              </w:rPr>
            </w:pPr>
            <w:r w:rsidRPr="000A4F6F">
              <w:rPr>
                <w:b/>
                <w:sz w:val="26"/>
                <w:szCs w:val="26"/>
                <w:lang w:val="nl-NL"/>
              </w:rPr>
              <w:t>Chia theo khối lớp</w:t>
            </w:r>
          </w:p>
        </w:tc>
      </w:tr>
      <w:tr w:rsidR="00F97BAC" w:rsidRPr="000A4F6F" w:rsidTr="00F97BAC">
        <w:tc>
          <w:tcPr>
            <w:tcW w:w="901" w:type="dxa"/>
            <w:vMerge/>
          </w:tcPr>
          <w:p w:rsidR="00F97BAC" w:rsidRPr="000A4F6F" w:rsidRDefault="00F97BAC" w:rsidP="00612446">
            <w:pPr>
              <w:jc w:val="center"/>
              <w:rPr>
                <w:b/>
                <w:sz w:val="26"/>
                <w:szCs w:val="26"/>
                <w:lang w:val="nl-NL"/>
              </w:rPr>
            </w:pPr>
          </w:p>
        </w:tc>
        <w:tc>
          <w:tcPr>
            <w:tcW w:w="2882" w:type="dxa"/>
            <w:vMerge/>
          </w:tcPr>
          <w:p w:rsidR="00F97BAC" w:rsidRPr="000A4F6F" w:rsidRDefault="00F97BAC" w:rsidP="00612446">
            <w:pPr>
              <w:jc w:val="both"/>
              <w:rPr>
                <w:b/>
                <w:sz w:val="26"/>
                <w:szCs w:val="26"/>
                <w:lang w:val="nl-NL"/>
              </w:rPr>
            </w:pPr>
          </w:p>
        </w:tc>
        <w:tc>
          <w:tcPr>
            <w:tcW w:w="1401"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1</w:t>
            </w:r>
          </w:p>
        </w:tc>
        <w:tc>
          <w:tcPr>
            <w:tcW w:w="1000"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2</w:t>
            </w:r>
          </w:p>
        </w:tc>
        <w:tc>
          <w:tcPr>
            <w:tcW w:w="1013"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3</w:t>
            </w:r>
          </w:p>
        </w:tc>
        <w:tc>
          <w:tcPr>
            <w:tcW w:w="1000" w:type="dxa"/>
          </w:tcPr>
          <w:p w:rsidR="00F97BAC" w:rsidRPr="000A4F6F" w:rsidRDefault="00F97BAC" w:rsidP="00612446">
            <w:pPr>
              <w:jc w:val="center"/>
              <w:rPr>
                <w:b/>
                <w:sz w:val="26"/>
                <w:szCs w:val="26"/>
                <w:lang w:val="nl-NL"/>
              </w:rPr>
            </w:pPr>
            <w:r w:rsidRPr="000A4F6F">
              <w:rPr>
                <w:b/>
                <w:sz w:val="26"/>
                <w:szCs w:val="26"/>
                <w:lang w:val="nl-NL"/>
              </w:rPr>
              <w:t>Lớp</w:t>
            </w:r>
            <w:r>
              <w:rPr>
                <w:b/>
                <w:sz w:val="26"/>
                <w:szCs w:val="26"/>
                <w:lang w:val="nl-NL"/>
              </w:rPr>
              <w:t xml:space="preserve"> 4</w:t>
            </w:r>
          </w:p>
        </w:tc>
        <w:tc>
          <w:tcPr>
            <w:tcW w:w="1036"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5</w:t>
            </w:r>
          </w:p>
        </w:tc>
      </w:tr>
      <w:tr w:rsidR="00F97BAC" w:rsidRPr="000A4F6F" w:rsidTr="00F97BAC">
        <w:tc>
          <w:tcPr>
            <w:tcW w:w="901" w:type="dxa"/>
          </w:tcPr>
          <w:p w:rsidR="00F97BAC" w:rsidRPr="0006799A" w:rsidRDefault="00F97BAC" w:rsidP="00612446">
            <w:r w:rsidRPr="0006799A">
              <w:t>I</w:t>
            </w:r>
          </w:p>
        </w:tc>
        <w:tc>
          <w:tcPr>
            <w:tcW w:w="2882" w:type="dxa"/>
          </w:tcPr>
          <w:p w:rsidR="00F97BAC" w:rsidRPr="0006799A" w:rsidRDefault="00F97BAC" w:rsidP="00612446">
            <w:r w:rsidRPr="0006799A">
              <w:t>Điều kiện tuyển sinh</w:t>
            </w:r>
          </w:p>
        </w:tc>
        <w:tc>
          <w:tcPr>
            <w:tcW w:w="1401" w:type="dxa"/>
          </w:tcPr>
          <w:p w:rsidR="00F97BAC" w:rsidRPr="008D684A" w:rsidRDefault="00F97BAC" w:rsidP="00612446">
            <w:pPr>
              <w:jc w:val="center"/>
              <w:rPr>
                <w:sz w:val="26"/>
                <w:szCs w:val="26"/>
                <w:lang w:val="nl-NL"/>
              </w:rPr>
            </w:pPr>
            <w:r w:rsidRPr="008D684A">
              <w:rPr>
                <w:sz w:val="26"/>
                <w:szCs w:val="26"/>
                <w:lang w:val="nl-NL"/>
              </w:rPr>
              <w:t>T</w:t>
            </w:r>
            <w:r>
              <w:rPr>
                <w:sz w:val="26"/>
                <w:szCs w:val="26"/>
                <w:lang w:val="nl-NL"/>
              </w:rPr>
              <w:t>uyển 09 lớp với 450 em ở địa bàn phường An Phú.</w:t>
            </w:r>
          </w:p>
        </w:tc>
        <w:tc>
          <w:tcPr>
            <w:tcW w:w="1000" w:type="dxa"/>
          </w:tcPr>
          <w:p w:rsidR="00F97BAC" w:rsidRPr="008D684A" w:rsidRDefault="00F97BAC" w:rsidP="00612446">
            <w:pPr>
              <w:jc w:val="center"/>
              <w:rPr>
                <w:sz w:val="26"/>
                <w:szCs w:val="26"/>
                <w:lang w:val="nl-NL"/>
              </w:rPr>
            </w:pPr>
            <w:r>
              <w:rPr>
                <w:sz w:val="26"/>
                <w:szCs w:val="26"/>
                <w:lang w:val="nl-NL"/>
              </w:rPr>
              <w:t>Hoàn thành chương trình lớp Một</w:t>
            </w:r>
          </w:p>
        </w:tc>
        <w:tc>
          <w:tcPr>
            <w:tcW w:w="1013" w:type="dxa"/>
          </w:tcPr>
          <w:p w:rsidR="00F97BAC" w:rsidRPr="008D684A" w:rsidRDefault="00F97BAC" w:rsidP="00612446">
            <w:pPr>
              <w:jc w:val="center"/>
              <w:rPr>
                <w:sz w:val="26"/>
                <w:szCs w:val="26"/>
                <w:lang w:val="nl-NL"/>
              </w:rPr>
            </w:pPr>
            <w:r>
              <w:rPr>
                <w:sz w:val="26"/>
                <w:szCs w:val="26"/>
                <w:lang w:val="nl-NL"/>
              </w:rPr>
              <w:t>Hoàn thành chương trình lớp Hai</w:t>
            </w:r>
          </w:p>
        </w:tc>
        <w:tc>
          <w:tcPr>
            <w:tcW w:w="1000" w:type="dxa"/>
          </w:tcPr>
          <w:p w:rsidR="00F97BAC" w:rsidRPr="008D684A" w:rsidRDefault="00F97BAC" w:rsidP="00612446">
            <w:pPr>
              <w:jc w:val="center"/>
              <w:rPr>
                <w:sz w:val="26"/>
                <w:szCs w:val="26"/>
                <w:lang w:val="nl-NL"/>
              </w:rPr>
            </w:pPr>
            <w:r>
              <w:rPr>
                <w:sz w:val="26"/>
                <w:szCs w:val="26"/>
                <w:lang w:val="nl-NL"/>
              </w:rPr>
              <w:t>Hoàn thành chương trình lớp Ba</w:t>
            </w:r>
          </w:p>
        </w:tc>
        <w:tc>
          <w:tcPr>
            <w:tcW w:w="1036" w:type="dxa"/>
          </w:tcPr>
          <w:p w:rsidR="00F97BAC" w:rsidRPr="008D684A" w:rsidRDefault="00F97BAC" w:rsidP="00612446">
            <w:pPr>
              <w:jc w:val="center"/>
              <w:rPr>
                <w:sz w:val="26"/>
                <w:szCs w:val="26"/>
                <w:lang w:val="nl-NL"/>
              </w:rPr>
            </w:pPr>
            <w:r>
              <w:rPr>
                <w:sz w:val="26"/>
                <w:szCs w:val="26"/>
                <w:lang w:val="nl-NL"/>
              </w:rPr>
              <w:t>Hoàn thành chương trình Bốn</w:t>
            </w:r>
          </w:p>
        </w:tc>
      </w:tr>
      <w:tr w:rsidR="00F97BAC" w:rsidRPr="000A4F6F" w:rsidTr="00F97BAC">
        <w:tc>
          <w:tcPr>
            <w:tcW w:w="901" w:type="dxa"/>
          </w:tcPr>
          <w:p w:rsidR="00F97BAC" w:rsidRPr="0006799A" w:rsidRDefault="00F97BAC" w:rsidP="00612446">
            <w:r w:rsidRPr="0006799A">
              <w:t>II</w:t>
            </w:r>
          </w:p>
        </w:tc>
        <w:tc>
          <w:tcPr>
            <w:tcW w:w="2882" w:type="dxa"/>
          </w:tcPr>
          <w:p w:rsidR="00F97BAC" w:rsidRPr="0006799A" w:rsidRDefault="00F97BAC" w:rsidP="00612446">
            <w:r w:rsidRPr="0006799A">
              <w:t>Chương trình giáo dục mà cơ sở giáo dục thực hiện</w:t>
            </w:r>
          </w:p>
        </w:tc>
        <w:tc>
          <w:tcPr>
            <w:tcW w:w="5450" w:type="dxa"/>
            <w:gridSpan w:val="5"/>
          </w:tcPr>
          <w:p w:rsidR="00F97BAC" w:rsidRPr="008D684A" w:rsidRDefault="00F97BAC" w:rsidP="00612446">
            <w:pPr>
              <w:jc w:val="center"/>
              <w:rPr>
                <w:sz w:val="26"/>
                <w:szCs w:val="26"/>
                <w:lang w:val="nl-NL"/>
              </w:rPr>
            </w:pPr>
            <w:r>
              <w:rPr>
                <w:sz w:val="26"/>
                <w:szCs w:val="26"/>
                <w:lang w:val="nl-NL"/>
              </w:rPr>
              <w:t>Thực hiện chương trình Giáo dục phổ thông ban hành theo Quyết định số 16/2006/QĐ-BGDĐT ngày 5/5/2006</w:t>
            </w:r>
          </w:p>
        </w:tc>
      </w:tr>
      <w:tr w:rsidR="00F97BAC" w:rsidRPr="000A4F6F" w:rsidTr="00F97BAC">
        <w:tc>
          <w:tcPr>
            <w:tcW w:w="901" w:type="dxa"/>
          </w:tcPr>
          <w:p w:rsidR="00F97BAC" w:rsidRPr="0006799A" w:rsidRDefault="00F97BAC" w:rsidP="00612446">
            <w:r w:rsidRPr="0006799A">
              <w:t>III</w:t>
            </w:r>
          </w:p>
        </w:tc>
        <w:tc>
          <w:tcPr>
            <w:tcW w:w="2882" w:type="dxa"/>
          </w:tcPr>
          <w:p w:rsidR="00F97BAC" w:rsidRPr="0006799A" w:rsidRDefault="00F97BAC" w:rsidP="00612446">
            <w:r w:rsidRPr="0006799A">
              <w:t>Yêu cầu về phối hợp giữa cơ sở giáo dục và gia đình. Yêu cầu về thái độ học tập của học sinh</w:t>
            </w:r>
          </w:p>
        </w:tc>
        <w:tc>
          <w:tcPr>
            <w:tcW w:w="5450" w:type="dxa"/>
            <w:gridSpan w:val="5"/>
          </w:tcPr>
          <w:p w:rsidR="00F97BAC" w:rsidRDefault="00F97BAC" w:rsidP="00612446">
            <w:pPr>
              <w:jc w:val="center"/>
              <w:rPr>
                <w:sz w:val="26"/>
                <w:szCs w:val="26"/>
                <w:lang w:val="nl-NL"/>
              </w:rPr>
            </w:pPr>
            <w:r>
              <w:rPr>
                <w:sz w:val="26"/>
                <w:szCs w:val="26"/>
                <w:lang w:val="nl-NL"/>
              </w:rPr>
              <w:t>Phối kết hợp giữa gia đình, nhà trường và xã hội để giáo dục học sinh.</w:t>
            </w:r>
          </w:p>
          <w:p w:rsidR="00F97BAC" w:rsidRPr="008D684A" w:rsidRDefault="00F97BAC" w:rsidP="00612446">
            <w:pPr>
              <w:jc w:val="center"/>
              <w:rPr>
                <w:sz w:val="26"/>
                <w:szCs w:val="26"/>
                <w:lang w:val="nl-NL"/>
              </w:rPr>
            </w:pPr>
            <w:r>
              <w:rPr>
                <w:sz w:val="26"/>
                <w:szCs w:val="26"/>
                <w:lang w:val="nl-NL"/>
              </w:rPr>
              <w:t>Học sinh thực hiện tốt nội quy nhà trường; có ý thức vươn lên trong học tập; tham gia đầy đủ các hoạt động do trường, ngành tổ chức.</w:t>
            </w:r>
          </w:p>
        </w:tc>
      </w:tr>
      <w:tr w:rsidR="00F97BAC" w:rsidRPr="000A4F6F" w:rsidTr="00F97BAC">
        <w:tc>
          <w:tcPr>
            <w:tcW w:w="901" w:type="dxa"/>
          </w:tcPr>
          <w:p w:rsidR="00F97BAC" w:rsidRPr="0006799A" w:rsidRDefault="00F97BAC" w:rsidP="00612446">
            <w:r w:rsidRPr="0006799A">
              <w:t>IV</w:t>
            </w:r>
          </w:p>
        </w:tc>
        <w:tc>
          <w:tcPr>
            <w:tcW w:w="2882" w:type="dxa"/>
          </w:tcPr>
          <w:p w:rsidR="00F97BAC" w:rsidRPr="0006799A" w:rsidRDefault="00F97BAC" w:rsidP="00612446">
            <w:r w:rsidRPr="0006799A">
              <w:t>Các hoạt động hỗ trợ học tập, sinh hoạt của học sinh ở cơ sở giáo dục</w:t>
            </w:r>
          </w:p>
        </w:tc>
        <w:tc>
          <w:tcPr>
            <w:tcW w:w="5450" w:type="dxa"/>
            <w:gridSpan w:val="5"/>
          </w:tcPr>
          <w:p w:rsidR="00F97BAC" w:rsidRPr="008D684A" w:rsidRDefault="00F97BAC" w:rsidP="00612446">
            <w:pPr>
              <w:jc w:val="center"/>
              <w:rPr>
                <w:sz w:val="26"/>
                <w:szCs w:val="26"/>
                <w:lang w:val="nl-NL"/>
              </w:rPr>
            </w:pPr>
            <w:r>
              <w:rPr>
                <w:sz w:val="26"/>
                <w:szCs w:val="26"/>
                <w:lang w:val="nl-NL"/>
              </w:rPr>
              <w:t>Các đoàn thể nhà trường phối kết hợp trong các hoạt động để hỗ trợ việc học tập và sinh hoạt của học sinh (hoạt động GDNGLL, Đội TNTP HCM, Sao Nhi đồng, Đoàn Thanh niên, Công đoàn cơ sở; hoạt động tham quan dã ngoại, viếng Mẹ Việt Nam anh hùng, gia đình có công . . .)</w:t>
            </w:r>
          </w:p>
        </w:tc>
      </w:tr>
      <w:tr w:rsidR="00F97BAC" w:rsidRPr="000A4F6F" w:rsidTr="00F97BAC">
        <w:tc>
          <w:tcPr>
            <w:tcW w:w="901" w:type="dxa"/>
          </w:tcPr>
          <w:p w:rsidR="00F97BAC" w:rsidRPr="0006799A" w:rsidRDefault="00F97BAC" w:rsidP="00612446">
            <w:r w:rsidRPr="0006799A">
              <w:t>V</w:t>
            </w:r>
          </w:p>
        </w:tc>
        <w:tc>
          <w:tcPr>
            <w:tcW w:w="2882" w:type="dxa"/>
          </w:tcPr>
          <w:p w:rsidR="00F97BAC" w:rsidRPr="0006799A" w:rsidRDefault="00F97BAC" w:rsidP="00612446">
            <w:r w:rsidRPr="0006799A">
              <w:t>Kết quả năng lực, phẩm chất, học tập, sức khỏe của học sinh dự kiến đạt được</w:t>
            </w:r>
          </w:p>
        </w:tc>
        <w:tc>
          <w:tcPr>
            <w:tcW w:w="5450" w:type="dxa"/>
            <w:gridSpan w:val="5"/>
          </w:tcPr>
          <w:p w:rsidR="00F97BAC" w:rsidRDefault="00F97BAC" w:rsidP="00612446">
            <w:pPr>
              <w:jc w:val="center"/>
              <w:rPr>
                <w:sz w:val="26"/>
                <w:szCs w:val="26"/>
                <w:lang w:val="nl-NL"/>
              </w:rPr>
            </w:pPr>
            <w:r>
              <w:rPr>
                <w:sz w:val="26"/>
                <w:szCs w:val="26"/>
                <w:lang w:val="nl-NL"/>
              </w:rPr>
              <w:t>100% học sinh đạt Năng lực-Phẩm chất, ngoan ngoãn, lễ phép, yêu thầy – mến bạn, thực hiện đầy đủ nhiệm vụ học sinh.</w:t>
            </w:r>
          </w:p>
          <w:p w:rsidR="00F97BAC" w:rsidRPr="008D684A" w:rsidRDefault="00F97BAC" w:rsidP="00612446">
            <w:pPr>
              <w:jc w:val="center"/>
              <w:rPr>
                <w:sz w:val="26"/>
                <w:szCs w:val="26"/>
                <w:lang w:val="nl-NL"/>
              </w:rPr>
            </w:pPr>
            <w:r>
              <w:rPr>
                <w:sz w:val="26"/>
                <w:szCs w:val="26"/>
                <w:lang w:val="nl-NL"/>
              </w:rPr>
              <w:t>100% học sinh được khám định kì (01 năm/lần) và theo dõi sức khỏe.</w:t>
            </w:r>
          </w:p>
        </w:tc>
      </w:tr>
      <w:tr w:rsidR="00F97BAC" w:rsidRPr="000A4F6F" w:rsidTr="00F97BAC">
        <w:tc>
          <w:tcPr>
            <w:tcW w:w="901" w:type="dxa"/>
          </w:tcPr>
          <w:p w:rsidR="00F97BAC" w:rsidRPr="0006799A" w:rsidRDefault="00F97BAC" w:rsidP="00612446">
            <w:r w:rsidRPr="0006799A">
              <w:t>VI</w:t>
            </w:r>
          </w:p>
        </w:tc>
        <w:tc>
          <w:tcPr>
            <w:tcW w:w="2882" w:type="dxa"/>
          </w:tcPr>
          <w:p w:rsidR="00F97BAC" w:rsidRDefault="00F97BAC" w:rsidP="00612446">
            <w:r w:rsidRPr="0006799A">
              <w:t>Khả năng học tập tiếp tục của học sinh</w:t>
            </w:r>
          </w:p>
        </w:tc>
        <w:tc>
          <w:tcPr>
            <w:tcW w:w="5450" w:type="dxa"/>
            <w:gridSpan w:val="5"/>
          </w:tcPr>
          <w:p w:rsidR="00F97BAC" w:rsidRDefault="00F97BAC" w:rsidP="00612446">
            <w:pPr>
              <w:jc w:val="center"/>
              <w:rPr>
                <w:sz w:val="26"/>
                <w:szCs w:val="26"/>
                <w:lang w:val="nl-NL"/>
              </w:rPr>
            </w:pPr>
            <w:r>
              <w:rPr>
                <w:sz w:val="26"/>
                <w:szCs w:val="26"/>
                <w:lang w:val="nl-NL"/>
              </w:rPr>
              <w:t xml:space="preserve">98.6 % trở lên hoàn thành nhiệm vụ học tập được lên lớp thẳng đối với lớp 1,2,3,4. </w:t>
            </w:r>
          </w:p>
          <w:p w:rsidR="00F97BAC" w:rsidRDefault="00F97BAC" w:rsidP="00612446">
            <w:pPr>
              <w:rPr>
                <w:sz w:val="26"/>
                <w:szCs w:val="26"/>
                <w:lang w:val="nl-NL"/>
              </w:rPr>
            </w:pPr>
            <w:r>
              <w:rPr>
                <w:sz w:val="26"/>
                <w:szCs w:val="26"/>
                <w:lang w:val="nl-NL"/>
              </w:rPr>
              <w:t>100% học sinh lớp 5 HTCTTH.</w:t>
            </w:r>
          </w:p>
          <w:p w:rsidR="00F97BAC" w:rsidRPr="008D684A" w:rsidRDefault="00F97BAC" w:rsidP="00612446">
            <w:pPr>
              <w:jc w:val="center"/>
              <w:rPr>
                <w:sz w:val="26"/>
                <w:szCs w:val="26"/>
                <w:lang w:val="nl-NL"/>
              </w:rPr>
            </w:pPr>
          </w:p>
        </w:tc>
      </w:tr>
    </w:tbl>
    <w:tbl>
      <w:tblPr>
        <w:tblpPr w:leftFromText="180" w:rightFromText="180" w:vertAnchor="text" w:horzAnchor="margin" w:tblpY="147"/>
        <w:tblW w:w="9355" w:type="dxa"/>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97BAC" w:rsidTr="00F97BAC">
        <w:tc>
          <w:tcPr>
            <w:tcW w:w="4677" w:type="dxa"/>
            <w:tcBorders>
              <w:top w:val="nil"/>
              <w:left w:val="nil"/>
              <w:bottom w:val="nil"/>
              <w:right w:val="nil"/>
              <w:tl2br w:val="nil"/>
              <w:tr2bl w:val="nil"/>
            </w:tcBorders>
            <w:shd w:val="clear" w:color="auto" w:fill="auto"/>
            <w:tcMar>
              <w:top w:w="0" w:type="dxa"/>
              <w:left w:w="0" w:type="dxa"/>
              <w:bottom w:w="0" w:type="dxa"/>
              <w:right w:w="0" w:type="dxa"/>
            </w:tcMar>
          </w:tcPr>
          <w:p w:rsidR="00F97BAC" w:rsidRPr="00F97BAC" w:rsidRDefault="00F97BAC" w:rsidP="00F97BAC">
            <w:pPr>
              <w:spacing w:before="120"/>
            </w:pPr>
          </w:p>
        </w:tc>
        <w:tc>
          <w:tcPr>
            <w:tcW w:w="4678" w:type="dxa"/>
            <w:tcBorders>
              <w:top w:val="nil"/>
              <w:left w:val="nil"/>
              <w:bottom w:val="nil"/>
              <w:right w:val="nil"/>
              <w:tl2br w:val="nil"/>
              <w:tr2bl w:val="nil"/>
            </w:tcBorders>
            <w:shd w:val="clear" w:color="auto" w:fill="auto"/>
            <w:tcMar>
              <w:top w:w="0" w:type="dxa"/>
              <w:left w:w="0" w:type="dxa"/>
              <w:bottom w:w="0" w:type="dxa"/>
              <w:right w:w="0" w:type="dxa"/>
            </w:tcMar>
          </w:tcPr>
          <w:p w:rsidR="00397DB2" w:rsidRDefault="00397DB2" w:rsidP="00397DB2">
            <w:pPr>
              <w:spacing w:before="120"/>
              <w:jc w:val="center"/>
            </w:pPr>
            <w:proofErr w:type="gramStart"/>
            <w:r>
              <w:t>An</w:t>
            </w:r>
            <w:proofErr w:type="gramEnd"/>
            <w:r>
              <w:t xml:space="preserve"> Phú,</w:t>
            </w:r>
            <w:r>
              <w:rPr>
                <w:lang w:val="vi-VN"/>
              </w:rPr>
              <w:t xml:space="preserve"> ngày</w:t>
            </w:r>
            <w:r>
              <w:t xml:space="preserve"> 01 </w:t>
            </w:r>
            <w:r>
              <w:rPr>
                <w:lang w:val="vi-VN"/>
              </w:rPr>
              <w:t>tháng</w:t>
            </w:r>
            <w:r>
              <w:t xml:space="preserve"> 03 </w:t>
            </w:r>
            <w:r>
              <w:rPr>
                <w:lang w:val="vi-VN"/>
              </w:rPr>
              <w:t>năm</w:t>
            </w:r>
            <w:r>
              <w:t xml:space="preserve"> 2018.</w:t>
            </w:r>
            <w:r>
              <w:br/>
            </w:r>
            <w:r>
              <w:rPr>
                <w:lang w:val="vi-VN"/>
              </w:rPr>
              <w:t>Thủ trưởng đơn vị</w:t>
            </w:r>
            <w:r>
              <w:br/>
            </w:r>
          </w:p>
          <w:p w:rsidR="00397DB2" w:rsidRDefault="00397DB2" w:rsidP="00397DB2">
            <w:pPr>
              <w:spacing w:before="120"/>
              <w:jc w:val="center"/>
            </w:pPr>
          </w:p>
          <w:p w:rsidR="00397DB2" w:rsidRDefault="00397DB2" w:rsidP="00397DB2">
            <w:pPr>
              <w:spacing w:before="120"/>
              <w:jc w:val="center"/>
            </w:pPr>
          </w:p>
          <w:p w:rsidR="00F97BAC" w:rsidRDefault="00397DB2" w:rsidP="00397DB2">
            <w:pPr>
              <w:spacing w:before="120"/>
              <w:jc w:val="center"/>
            </w:pPr>
            <w:r>
              <w:t>Nguyễn Thị Thanh Tâm</w:t>
            </w:r>
          </w:p>
        </w:tc>
      </w:tr>
    </w:tbl>
    <w:p w:rsidR="00F97BAC" w:rsidRDefault="00F97BAC" w:rsidP="00397DB2">
      <w:pPr>
        <w:spacing w:before="120" w:after="280" w:afterAutospacing="1"/>
        <w:jc w:val="center"/>
      </w:pPr>
      <w:bookmarkStart w:id="3" w:name="chuong_pl_6"/>
      <w:r>
        <w:rPr>
          <w:b/>
          <w:bCs/>
          <w:lang w:val="vi-VN"/>
        </w:rPr>
        <w:lastRenderedPageBreak/>
        <w:t>Biểu mẫu 06</w:t>
      </w:r>
      <w:bookmarkEnd w:id="3"/>
    </w:p>
    <w:p w:rsidR="00C15AE8" w:rsidRPr="000A4F6F" w:rsidRDefault="00C15AE8" w:rsidP="00C15AE8">
      <w:pPr>
        <w:rPr>
          <w:sz w:val="26"/>
          <w:szCs w:val="26"/>
          <w:lang w:val="nl-NL"/>
        </w:rPr>
      </w:pPr>
      <w:bookmarkStart w:id="4" w:name="chuong_pl_6_name"/>
      <w:r w:rsidRPr="000A4F6F">
        <w:rPr>
          <w:sz w:val="26"/>
          <w:szCs w:val="26"/>
          <w:lang w:val="nl-NL"/>
        </w:rPr>
        <w:t>PHÒNG GIÁO DỤC ĐÀO TẠO THỊ XÃ THUẬN AN</w:t>
      </w:r>
    </w:p>
    <w:p w:rsidR="00C15AE8" w:rsidRPr="000A4F6F" w:rsidRDefault="00C15AE8" w:rsidP="00C15AE8">
      <w:pPr>
        <w:rPr>
          <w:rFonts w:cs=".VnTime"/>
          <w:b/>
          <w:bCs/>
          <w:sz w:val="26"/>
          <w:szCs w:val="26"/>
          <w:lang w:val="nl-NL"/>
        </w:rPr>
      </w:pPr>
      <w:r>
        <w:rPr>
          <w:b/>
          <w:sz w:val="26"/>
          <w:szCs w:val="26"/>
          <w:lang w:val="nl-NL"/>
        </w:rPr>
        <w:t>TRƯỜNG TIỂU HỌC TUY AN</w:t>
      </w:r>
    </w:p>
    <w:p w:rsidR="00F97BAC" w:rsidRDefault="00F97BAC" w:rsidP="00F97BAC">
      <w:pPr>
        <w:spacing w:before="120" w:after="280" w:afterAutospacing="1"/>
        <w:jc w:val="center"/>
      </w:pPr>
      <w:r>
        <w:rPr>
          <w:b/>
          <w:bCs/>
          <w:lang w:val="vi-VN"/>
        </w:rPr>
        <w:t>THÔNG BÁO</w:t>
      </w:r>
      <w:bookmarkEnd w:id="4"/>
    </w:p>
    <w:p w:rsidR="00F97BAC" w:rsidRDefault="00F97BAC" w:rsidP="00F97BAC">
      <w:pPr>
        <w:spacing w:before="120" w:after="280" w:afterAutospacing="1"/>
        <w:jc w:val="center"/>
        <w:rPr>
          <w:b/>
          <w:bCs/>
        </w:rPr>
      </w:pPr>
      <w:bookmarkStart w:id="5" w:name="chuong_pl_6_name_name"/>
      <w:r>
        <w:rPr>
          <w:b/>
          <w:bCs/>
          <w:lang w:val="vi-VN"/>
        </w:rPr>
        <w:t>Công khai thông tin chất lượng giáo dục tiểu học thực tế,</w:t>
      </w:r>
      <w:r w:rsidR="000A4AF9">
        <w:rPr>
          <w:b/>
          <w:bCs/>
        </w:rPr>
        <w:t xml:space="preserve"> </w:t>
      </w:r>
      <w:r>
        <w:rPr>
          <w:b/>
          <w:bCs/>
          <w:lang w:val="vi-VN"/>
        </w:rPr>
        <w:t xml:space="preserve">năm học </w:t>
      </w:r>
      <w:bookmarkEnd w:id="5"/>
      <w:r>
        <w:rPr>
          <w:b/>
          <w:bCs/>
        </w:rPr>
        <w:t xml:space="preserve">2017 </w:t>
      </w:r>
      <w:r w:rsidR="000A4AF9">
        <w:rPr>
          <w:b/>
          <w:bCs/>
        </w:rPr>
        <w:t>–</w:t>
      </w:r>
      <w:r>
        <w:rPr>
          <w:b/>
          <w:bCs/>
        </w:rPr>
        <w:t xml:space="preserve"> 2018</w:t>
      </w:r>
    </w:p>
    <w:p w:rsidR="000A4AF9" w:rsidRPr="000A4AF9" w:rsidRDefault="000A4AF9" w:rsidP="000A4AF9">
      <w:pPr>
        <w:spacing w:before="120" w:after="280" w:afterAutospacing="1"/>
        <w:ind w:firstLine="720"/>
        <w:rPr>
          <w:sz w:val="26"/>
          <w:szCs w:val="26"/>
        </w:rPr>
      </w:pPr>
      <w:r w:rsidRPr="000A4AF9">
        <w:rPr>
          <w:sz w:val="26"/>
          <w:szCs w:val="26"/>
        </w:rPr>
        <w:t xml:space="preserve">Căn cứ </w:t>
      </w:r>
      <w:r w:rsidRPr="000A4AF9">
        <w:rPr>
          <w:sz w:val="26"/>
          <w:szCs w:val="26"/>
        </w:rPr>
        <w:t xml:space="preserve">Theo thông tư </w:t>
      </w:r>
      <w:r w:rsidRPr="000A4AF9">
        <w:rPr>
          <w:color w:val="000000"/>
          <w:sz w:val="26"/>
          <w:szCs w:val="26"/>
          <w:shd w:val="clear" w:color="auto" w:fill="FFFFFF"/>
        </w:rPr>
        <w:t>22/2016/TT-BGDĐT</w:t>
      </w:r>
      <w:r w:rsidRPr="000A4AF9">
        <w:rPr>
          <w:color w:val="000000"/>
          <w:sz w:val="26"/>
          <w:szCs w:val="26"/>
          <w:shd w:val="clear" w:color="auto" w:fill="FFFFFF"/>
        </w:rPr>
        <w:t xml:space="preserve"> về việc đánh giá học sinh tiểu học thực hiện vào cuối năm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7"/>
        <w:gridCol w:w="3257"/>
        <w:gridCol w:w="859"/>
        <w:gridCol w:w="893"/>
        <w:gridCol w:w="898"/>
        <w:gridCol w:w="855"/>
        <w:gridCol w:w="836"/>
        <w:gridCol w:w="870"/>
      </w:tblGrid>
      <w:tr w:rsidR="00F97BAC" w:rsidTr="00F97BAC">
        <w:tc>
          <w:tcPr>
            <w:tcW w:w="4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STT</w:t>
            </w:r>
          </w:p>
        </w:tc>
        <w:tc>
          <w:tcPr>
            <w:tcW w:w="173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Nội dung</w:t>
            </w:r>
          </w:p>
        </w:tc>
        <w:tc>
          <w:tcPr>
            <w:tcW w:w="4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Tổng số</w:t>
            </w:r>
          </w:p>
        </w:tc>
        <w:tc>
          <w:tcPr>
            <w:tcW w:w="2321"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Chia ra theo khối lớp</w:t>
            </w:r>
          </w:p>
        </w:tc>
      </w:tr>
      <w:tr w:rsidR="00F97BAC" w:rsidTr="0061244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61244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61244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612446">
            <w:pPr>
              <w:spacing w:before="120"/>
              <w:jc w:val="center"/>
            </w:pP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Lớp 1</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Lớp 2</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Lớp 3</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Lớp 4</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Lớp 5</w:t>
            </w:r>
          </w:p>
        </w:tc>
      </w:tr>
      <w:tr w:rsidR="00F97BAC" w:rsidTr="00500933">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Tổng số học sinh</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AD62B4"/>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AD62B4"/>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AD62B4"/>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AD62B4"/>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AD62B4"/>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AD62B4"/>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II</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Số học sinh học 2 bu</w:t>
            </w:r>
            <w:r>
              <w:rPr>
                <w:b/>
                <w:bCs/>
              </w:rPr>
              <w:t>ổ</w:t>
            </w:r>
            <w:r>
              <w:rPr>
                <w:b/>
                <w:bCs/>
                <w:lang w:val="vi-VN"/>
              </w:rPr>
              <w:t>i/ngày</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p>
        </w:tc>
      </w:tr>
      <w:tr w:rsidR="00F97BAC" w:rsidTr="006049F5">
        <w:tblPrEx>
          <w:tblBorders>
            <w:top w:val="none" w:sz="0" w:space="0" w:color="auto"/>
            <w:bottom w:val="none" w:sz="0" w:space="0" w:color="auto"/>
            <w:insideH w:val="none" w:sz="0" w:space="0" w:color="auto"/>
            <w:insideV w:val="none" w:sz="0" w:space="0" w:color="auto"/>
          </w:tblBorders>
        </w:tblPrEx>
        <w:trPr>
          <w:trHeight w:val="594"/>
        </w:trPr>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III</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Số học sinh chia theo năng lực, phẩm chất</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612446"/>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612446"/>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612446"/>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612446"/>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D40ABB" w:rsidRDefault="00F97BAC" w:rsidP="00612446"/>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tc>
      </w:tr>
      <w:tr w:rsidR="00E253CD" w:rsidTr="00BB484D">
        <w:tblPrEx>
          <w:tblBorders>
            <w:top w:val="none" w:sz="0" w:space="0" w:color="auto"/>
            <w:bottom w:val="none" w:sz="0" w:space="0" w:color="auto"/>
            <w:insideH w:val="none" w:sz="0" w:space="0" w:color="auto"/>
            <w:insideV w:val="none" w:sz="0" w:space="0" w:color="auto"/>
          </w:tblBorders>
        </w:tblPrEx>
        <w:trPr>
          <w:trHeight w:val="628"/>
        </w:trPr>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E253CD" w:rsidP="00612446">
            <w:pPr>
              <w:spacing w:before="120"/>
              <w:jc w:val="center"/>
            </w:pPr>
            <w:r>
              <w:rPr>
                <w:lang w:val="vi-VN"/>
              </w:rPr>
              <w:t>1</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E253CD" w:rsidP="006049F5">
            <w:r>
              <w:rPr>
                <w:i/>
                <w:iCs/>
                <w:lang w:val="vi-VN"/>
              </w:rPr>
              <w:t>Tốt</w:t>
            </w:r>
          </w:p>
          <w:p w:rsidR="00E253CD" w:rsidRDefault="00E253CD" w:rsidP="006049F5">
            <w:r>
              <w:rPr>
                <w:i/>
                <w:iCs/>
                <w:lang w:val="vi-VN"/>
              </w:rPr>
              <w:t>(tỷ lệ so với t</w:t>
            </w:r>
            <w:r>
              <w:rPr>
                <w:i/>
                <w:iCs/>
              </w:rPr>
              <w:t>ổ</w:t>
            </w:r>
            <w:r>
              <w:rPr>
                <w:i/>
                <w:iCs/>
                <w:lang w:val="vi-VN"/>
              </w:rPr>
              <w:t>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Default="00E253CD">
            <w:pPr>
              <w:jc w:val="right"/>
              <w:rPr>
                <w:b/>
                <w:bCs/>
              </w:rPr>
            </w:pP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Default="00E253CD">
            <w:pPr>
              <w:jc w:val="right"/>
            </w:pP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Default="00E253CD">
            <w:pPr>
              <w:jc w:val="right"/>
            </w:pP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Default="00E253CD">
            <w:pPr>
              <w:jc w:val="right"/>
            </w:pP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Default="00E253CD">
            <w:pPr>
              <w:jc w:val="right"/>
            </w:pP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253CD" w:rsidRDefault="00E253CD">
            <w:pPr>
              <w:jc w:val="right"/>
            </w:pPr>
          </w:p>
        </w:tc>
      </w:tr>
      <w:tr w:rsidR="00E253CD" w:rsidTr="008A5728">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612446">
            <w:pPr>
              <w:spacing w:before="120"/>
              <w:jc w:val="center"/>
              <w:rPr>
                <w:lang w:val="vi-VN"/>
              </w:rPr>
            </w:pPr>
            <w:r>
              <w:rPr>
                <w:lang w:val="vi-VN"/>
              </w:rPr>
              <w:t>2</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6049F5">
            <w:pPr>
              <w:rPr>
                <w:lang w:val="vi-VN"/>
              </w:rPr>
            </w:pPr>
            <w:r w:rsidRPr="006049F5">
              <w:rPr>
                <w:lang w:val="vi-VN"/>
              </w:rPr>
              <w:t>Đạt</w:t>
            </w:r>
          </w:p>
          <w:p w:rsidR="00E253CD" w:rsidRPr="006049F5" w:rsidRDefault="00E253CD" w:rsidP="006049F5">
            <w:pPr>
              <w:rPr>
                <w:lang w:val="vi-VN"/>
              </w:rPr>
            </w:pPr>
            <w:r w:rsidRPr="006049F5">
              <w:rPr>
                <w:lang w:val="vi-VN"/>
              </w:rPr>
              <w:t>(tỷ lệ so với tổng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r>
      <w:tr w:rsidR="00E253CD" w:rsidTr="00BF24AC">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612446">
            <w:pPr>
              <w:spacing w:before="120"/>
              <w:jc w:val="center"/>
              <w:rPr>
                <w:lang w:val="vi-VN"/>
              </w:rPr>
            </w:pPr>
            <w:r>
              <w:rPr>
                <w:lang w:val="vi-VN"/>
              </w:rPr>
              <w:t>3</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6049F5">
            <w:pPr>
              <w:rPr>
                <w:lang w:val="vi-VN"/>
              </w:rPr>
            </w:pPr>
            <w:r w:rsidRPr="006049F5">
              <w:rPr>
                <w:lang w:val="vi-VN"/>
              </w:rPr>
              <w:t>Cần cố gắng</w:t>
            </w:r>
          </w:p>
          <w:p w:rsidR="00E253CD" w:rsidRPr="006049F5" w:rsidRDefault="00E253CD" w:rsidP="006049F5">
            <w:pPr>
              <w:rPr>
                <w:lang w:val="vi-VN"/>
              </w:rPr>
            </w:pPr>
            <w:r w:rsidRPr="006049F5">
              <w:rPr>
                <w:lang w:val="vi-VN"/>
              </w:rPr>
              <w:t>(tỷ lệ so với tổng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rPr>
                <w:lang w:val="vi-VN"/>
              </w:rPr>
            </w:pP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jc w:val="right"/>
              <w:rPr>
                <w:lang w:val="vi-VN"/>
              </w:rPr>
            </w:pP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E253CD" w:rsidRPr="006049F5" w:rsidRDefault="00E253CD">
            <w:pPr>
              <w:rPr>
                <w:lang w:val="vi-VN"/>
              </w:rPr>
            </w:pP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E253CD" w:rsidRPr="006049F5" w:rsidRDefault="00E253CD">
            <w:pPr>
              <w:rPr>
                <w:lang w:val="vi-VN"/>
              </w:rPr>
            </w:pP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IV</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S</w:t>
            </w:r>
            <w:r>
              <w:rPr>
                <w:b/>
                <w:bCs/>
              </w:rPr>
              <w:t xml:space="preserve">ố </w:t>
            </w:r>
            <w:r>
              <w:rPr>
                <w:b/>
                <w:bCs/>
                <w:lang w:val="vi-VN"/>
              </w:rPr>
              <w:t>học sinh chia theo kết quả h</w:t>
            </w:r>
            <w:r>
              <w:rPr>
                <w:b/>
                <w:bCs/>
              </w:rPr>
              <w:t>ọ</w:t>
            </w:r>
            <w:r>
              <w:rPr>
                <w:b/>
                <w:bCs/>
                <w:lang w:val="vi-VN"/>
              </w:rPr>
              <w:t>c tập</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1</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rPr>
                <w:lang w:val="vi-VN"/>
              </w:rPr>
            </w:pPr>
            <w:r w:rsidRPr="006049F5">
              <w:rPr>
                <w:lang w:val="vi-VN"/>
              </w:rPr>
              <w:t>Hoàn thành tốt</w:t>
            </w:r>
          </w:p>
          <w:p w:rsidR="00F97BAC" w:rsidRPr="006049F5" w:rsidRDefault="00F97BAC" w:rsidP="006049F5">
            <w:pPr>
              <w:rPr>
                <w:lang w:val="vi-VN"/>
              </w:rPr>
            </w:pPr>
            <w:r w:rsidRPr="006049F5">
              <w:rPr>
                <w:lang w:val="vi-VN"/>
              </w:rPr>
              <w:t>(tỷ lệ so với tổng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2</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rPr>
                <w:lang w:val="vi-VN"/>
              </w:rPr>
            </w:pPr>
            <w:r w:rsidRPr="006049F5">
              <w:rPr>
                <w:lang w:val="vi-VN"/>
              </w:rPr>
              <w:t>Hoàn thành</w:t>
            </w:r>
          </w:p>
          <w:p w:rsidR="00F97BAC" w:rsidRPr="006049F5" w:rsidRDefault="00F97BAC" w:rsidP="006049F5">
            <w:pPr>
              <w:rPr>
                <w:lang w:val="vi-VN"/>
              </w:rPr>
            </w:pPr>
            <w:r w:rsidRPr="006049F5">
              <w:rPr>
                <w:lang w:val="vi-VN"/>
              </w:rPr>
              <w:t>(tỷ lệ so với tổng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3</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rPr>
                <w:lang w:val="vi-VN"/>
              </w:rPr>
            </w:pPr>
            <w:r w:rsidRPr="006049F5">
              <w:rPr>
                <w:lang w:val="vi-VN"/>
              </w:rPr>
              <w:t>Chưa hoàn thành</w:t>
            </w:r>
          </w:p>
          <w:p w:rsidR="00F97BAC" w:rsidRPr="006049F5" w:rsidRDefault="00F97BAC" w:rsidP="006049F5">
            <w:pPr>
              <w:rPr>
                <w:lang w:val="vi-VN"/>
              </w:rPr>
            </w:pPr>
            <w:r w:rsidRPr="006049F5">
              <w:rPr>
                <w:lang w:val="vi-VN"/>
              </w:rPr>
              <w:t>(tỷ lệ so với tổng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6049F5" w:rsidRDefault="00F97BAC" w:rsidP="006049F5">
            <w:pPr>
              <w:jc w:val="center"/>
              <w:rPr>
                <w:lang w:val="vi-VN"/>
              </w:rP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V</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Tổng hợp kết quả cuối năm</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049F5">
            <w:r>
              <w:rPr>
                <w:lang w:val="vi-VN"/>
              </w:rPr>
              <w:t>Lên lớp</w:t>
            </w:r>
          </w:p>
          <w:p w:rsidR="00F97BAC" w:rsidRDefault="00F97BAC" w:rsidP="006049F5">
            <w:r>
              <w:rPr>
                <w:lang w:val="vi-VN"/>
              </w:rPr>
              <w:t>(t</w:t>
            </w:r>
            <w:r>
              <w:t>ỷ</w:t>
            </w:r>
            <w:r>
              <w:rPr>
                <w:lang w:val="vi-VN"/>
              </w:rPr>
              <w:t xml:space="preserve"> l</w:t>
            </w:r>
            <w:r>
              <w:t xml:space="preserve">ệ </w:t>
            </w:r>
            <w:r>
              <w:rPr>
                <w:lang w:val="vi-VN"/>
              </w:rPr>
              <w:t xml:space="preserve">so với </w:t>
            </w:r>
            <w:r>
              <w:rPr>
                <w:shd w:val="solid" w:color="FFFFFF" w:fill="auto"/>
                <w:lang w:val="vi-VN"/>
              </w:rPr>
              <w:t>tổng</w:t>
            </w:r>
            <w:r>
              <w:rPr>
                <w:lang w:val="vi-VN"/>
              </w:rPr>
              <w:t xml:space="preserve"> số)</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a</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049F5">
            <w:r>
              <w:rPr>
                <w:i/>
                <w:iCs/>
                <w:lang w:val="vi-VN"/>
              </w:rPr>
              <w:t>Trong đ</w:t>
            </w:r>
            <w:r>
              <w:rPr>
                <w:i/>
                <w:iCs/>
              </w:rPr>
              <w:t>ó</w:t>
            </w:r>
            <w:r>
              <w:rPr>
                <w:i/>
                <w:iCs/>
                <w:lang w:val="vi-VN"/>
              </w:rPr>
              <w:t>:</w:t>
            </w:r>
          </w:p>
          <w:p w:rsidR="00F97BAC" w:rsidRDefault="00F97BAC" w:rsidP="006049F5">
            <w:r>
              <w:rPr>
                <w:i/>
                <w:iCs/>
                <w:lang w:val="vi-VN"/>
              </w:rPr>
              <w:t>HS được khen thưởng cấp trường (tỷ lệ so với t</w:t>
            </w:r>
            <w:r>
              <w:rPr>
                <w:i/>
                <w:iCs/>
              </w:rPr>
              <w:t>ổ</w:t>
            </w:r>
            <w:r>
              <w:rPr>
                <w:i/>
                <w:iCs/>
                <w:lang w:val="vi-VN"/>
              </w:rPr>
              <w:t>ng s</w:t>
            </w:r>
            <w:r>
              <w:rPr>
                <w:i/>
                <w:iCs/>
              </w:rPr>
              <w:t>ố</w:t>
            </w:r>
            <w:r>
              <w:rPr>
                <w:i/>
                <w:iCs/>
                <w:lang w:val="vi-VN"/>
              </w:rPr>
              <w:t>)</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b</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049F5">
            <w:r>
              <w:rPr>
                <w:i/>
                <w:iCs/>
                <w:lang w:val="vi-VN"/>
              </w:rPr>
              <w:t>HS được c</w:t>
            </w:r>
            <w:r>
              <w:rPr>
                <w:i/>
                <w:iCs/>
              </w:rPr>
              <w:t>ấ</w:t>
            </w:r>
            <w:r>
              <w:rPr>
                <w:i/>
                <w:iCs/>
                <w:lang w:val="vi-VN"/>
              </w:rPr>
              <w:t>p trên khen thưởng (tỷ lệ so với t</w:t>
            </w:r>
            <w:r>
              <w:rPr>
                <w:i/>
                <w:iCs/>
              </w:rPr>
              <w:t>ổ</w:t>
            </w:r>
            <w:r>
              <w:rPr>
                <w:i/>
                <w:iCs/>
                <w:lang w:val="vi-VN"/>
              </w:rPr>
              <w:t>ng s</w:t>
            </w:r>
            <w:r>
              <w:rPr>
                <w:i/>
                <w:iCs/>
              </w:rPr>
              <w:t>ố</w:t>
            </w:r>
            <w:r>
              <w:rPr>
                <w:i/>
                <w:iCs/>
                <w:lang w:val="vi-VN"/>
              </w:rPr>
              <w:t>)</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2</w:t>
            </w:r>
          </w:p>
        </w:tc>
        <w:tc>
          <w:tcPr>
            <w:tcW w:w="17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049F5">
            <w:r>
              <w:t xml:space="preserve">Ở </w:t>
            </w:r>
            <w:r>
              <w:rPr>
                <w:lang w:val="vi-VN"/>
              </w:rPr>
              <w:t>lại lớp</w:t>
            </w:r>
          </w:p>
          <w:p w:rsidR="00F97BAC" w:rsidRDefault="00F97BAC" w:rsidP="006049F5">
            <w:r>
              <w:rPr>
                <w:lang w:val="vi-VN"/>
              </w:rPr>
              <w:t>(t</w:t>
            </w:r>
            <w:r>
              <w:t xml:space="preserve">ỷ </w:t>
            </w:r>
            <w:r>
              <w:rPr>
                <w:lang w:val="vi-VN"/>
              </w:rPr>
              <w:t>l</w:t>
            </w:r>
            <w:r>
              <w:t xml:space="preserve">ệ </w:t>
            </w:r>
            <w:r>
              <w:rPr>
                <w:lang w:val="vi-VN"/>
              </w:rPr>
              <w:t>so với tổng số)</w:t>
            </w:r>
          </w:p>
        </w:tc>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bl>
    <w:tbl>
      <w:tblPr>
        <w:tblpPr w:leftFromText="180" w:rightFromText="180" w:vertAnchor="text" w:horzAnchor="margin" w:tblpY="11774"/>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0A4AF9" w:rsidTr="000A4AF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A4AF9" w:rsidRPr="000A4AF9" w:rsidRDefault="000A4AF9" w:rsidP="000A4AF9">
            <w:pPr>
              <w:spacing w:before="120"/>
            </w:pPr>
            <w:bookmarkStart w:id="6" w:name="chuong_pl_7"/>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A4AF9" w:rsidRDefault="000A4AF9" w:rsidP="000A4AF9">
            <w:pPr>
              <w:spacing w:before="120"/>
              <w:jc w:val="center"/>
            </w:pPr>
          </w:p>
          <w:p w:rsidR="000A4AF9" w:rsidRDefault="000A4AF9" w:rsidP="000A4AF9">
            <w:pPr>
              <w:spacing w:before="120"/>
              <w:jc w:val="center"/>
            </w:pPr>
          </w:p>
        </w:tc>
      </w:tr>
    </w:tbl>
    <w:p w:rsidR="00781114" w:rsidRDefault="00781114" w:rsidP="00781114">
      <w:pPr>
        <w:spacing w:before="120"/>
        <w:ind w:left="2880" w:firstLine="720"/>
        <w:jc w:val="center"/>
      </w:pPr>
      <w:proofErr w:type="gramStart"/>
      <w:r>
        <w:t>An</w:t>
      </w:r>
      <w:proofErr w:type="gramEnd"/>
      <w:r>
        <w:t xml:space="preserve"> Phú,</w:t>
      </w:r>
      <w:r>
        <w:rPr>
          <w:lang w:val="vi-VN"/>
        </w:rPr>
        <w:t xml:space="preserve"> ngày</w:t>
      </w:r>
      <w:r>
        <w:t xml:space="preserve"> 01 </w:t>
      </w:r>
      <w:r>
        <w:rPr>
          <w:lang w:val="vi-VN"/>
        </w:rPr>
        <w:t>tháng</w:t>
      </w:r>
      <w:r>
        <w:t xml:space="preserve"> 03 </w:t>
      </w:r>
      <w:r>
        <w:rPr>
          <w:lang w:val="vi-VN"/>
        </w:rPr>
        <w:t>năm</w:t>
      </w:r>
      <w:r>
        <w:t xml:space="preserve"> 2018.</w:t>
      </w:r>
      <w:r>
        <w:br/>
      </w:r>
      <w:r>
        <w:rPr>
          <w:lang w:val="vi-VN"/>
        </w:rPr>
        <w:t>Thủ trưởng đơn vị</w:t>
      </w:r>
      <w:r>
        <w:br/>
      </w:r>
    </w:p>
    <w:p w:rsidR="00781114" w:rsidRDefault="00781114" w:rsidP="00781114">
      <w:pPr>
        <w:spacing w:before="120"/>
      </w:pPr>
    </w:p>
    <w:p w:rsidR="00781114" w:rsidRDefault="00781114" w:rsidP="00781114">
      <w:pPr>
        <w:spacing w:before="120"/>
        <w:jc w:val="center"/>
      </w:pPr>
      <w:r>
        <w:t xml:space="preserve"> </w:t>
      </w:r>
      <w:r>
        <w:tab/>
      </w:r>
      <w:r>
        <w:tab/>
      </w:r>
      <w:r>
        <w:tab/>
      </w:r>
      <w:r>
        <w:tab/>
      </w:r>
      <w:r>
        <w:t>Nguyễn Thị Thanh Tâm</w:t>
      </w:r>
    </w:p>
    <w:p w:rsidR="00F97BAC" w:rsidRDefault="00F97BAC" w:rsidP="00424F15">
      <w:pPr>
        <w:spacing w:before="120" w:after="280" w:afterAutospacing="1"/>
        <w:jc w:val="center"/>
      </w:pPr>
      <w:r>
        <w:rPr>
          <w:b/>
          <w:bCs/>
          <w:lang w:val="vi-VN"/>
        </w:rPr>
        <w:lastRenderedPageBreak/>
        <w:t>Biểu mẫu 07</w:t>
      </w:r>
      <w:bookmarkEnd w:id="6"/>
    </w:p>
    <w:p w:rsidR="00C15AE8" w:rsidRPr="000A4F6F" w:rsidRDefault="00C15AE8" w:rsidP="00C15AE8">
      <w:pPr>
        <w:rPr>
          <w:sz w:val="26"/>
          <w:szCs w:val="26"/>
          <w:lang w:val="nl-NL"/>
        </w:rPr>
      </w:pPr>
      <w:r w:rsidRPr="000A4F6F">
        <w:rPr>
          <w:sz w:val="26"/>
          <w:szCs w:val="26"/>
          <w:lang w:val="nl-NL"/>
        </w:rPr>
        <w:t>PHÒNG GIÁO DỤC ĐÀO TẠO THỊ XÃ THUẬN AN</w:t>
      </w:r>
    </w:p>
    <w:p w:rsidR="00F97BAC" w:rsidRPr="00C15AE8" w:rsidRDefault="00C15AE8" w:rsidP="00C15AE8">
      <w:pPr>
        <w:rPr>
          <w:rFonts w:cs=".VnTime"/>
          <w:b/>
          <w:bCs/>
          <w:sz w:val="26"/>
          <w:szCs w:val="26"/>
          <w:lang w:val="nl-NL"/>
        </w:rPr>
      </w:pPr>
      <w:r>
        <w:rPr>
          <w:b/>
          <w:sz w:val="26"/>
          <w:szCs w:val="26"/>
          <w:lang w:val="nl-NL"/>
        </w:rPr>
        <w:t>TRƯỜNG TIỂU HỌC TUY AN</w:t>
      </w:r>
    </w:p>
    <w:p w:rsidR="00F97BAC" w:rsidRDefault="00F97BAC" w:rsidP="00F97BAC">
      <w:pPr>
        <w:spacing w:before="120" w:after="280" w:afterAutospacing="1"/>
        <w:jc w:val="center"/>
      </w:pPr>
      <w:bookmarkStart w:id="7" w:name="chuong_pl_7_name"/>
      <w:r>
        <w:rPr>
          <w:b/>
          <w:bCs/>
          <w:lang w:val="vi-VN"/>
        </w:rPr>
        <w:t>THÔNG BÁO</w:t>
      </w:r>
      <w:bookmarkEnd w:id="7"/>
    </w:p>
    <w:p w:rsidR="00F97BAC" w:rsidRPr="00E253CD" w:rsidRDefault="00F97BAC" w:rsidP="00F97BAC">
      <w:pPr>
        <w:spacing w:before="120" w:after="280" w:afterAutospacing="1"/>
        <w:jc w:val="center"/>
      </w:pPr>
      <w:bookmarkStart w:id="8" w:name="chuong_pl_7_name_name"/>
      <w:r>
        <w:rPr>
          <w:b/>
          <w:bCs/>
          <w:lang w:val="vi-VN"/>
        </w:rPr>
        <w:t xml:space="preserve">Công khai thông tin cơ sở vật chất của trường tiểu học, năm học </w:t>
      </w:r>
      <w:bookmarkEnd w:id="8"/>
      <w:r w:rsidR="00E253CD">
        <w:rPr>
          <w:b/>
          <w:bCs/>
        </w:rPr>
        <w:t>2017 - 2018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1"/>
        <w:gridCol w:w="4989"/>
        <w:gridCol w:w="1234"/>
        <w:gridCol w:w="2261"/>
      </w:tblGrid>
      <w:tr w:rsidR="00F97BAC" w:rsidTr="00612446">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STT</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Nội dung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Số lượng</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Bình quân</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Số phòng học/số lớp</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8E61FC" w:rsidRDefault="00F97BAC" w:rsidP="00612446">
            <w:pPr>
              <w:spacing w:before="120"/>
              <w:jc w:val="center"/>
            </w:pPr>
            <w:r>
              <w:rPr>
                <w:lang w:val="vi-VN"/>
              </w:rPr>
              <w:t> </w:t>
            </w:r>
            <w:r w:rsidR="008E61FC">
              <w:t>18</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m</w:t>
            </w:r>
            <w:r>
              <w:rPr>
                <w:vertAlign w:val="superscript"/>
                <w:lang w:val="vi-VN"/>
              </w:rPr>
              <w:t>2</w:t>
            </w:r>
            <w:r>
              <w:rPr>
                <w:lang w:val="vi-VN"/>
              </w:rPr>
              <w:t>/học sinh</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rPr>
              <w:t xml:space="preserve">Loại </w:t>
            </w:r>
            <w:r>
              <w:rPr>
                <w:b/>
                <w:bCs/>
                <w:lang w:val="vi-VN"/>
              </w:rPr>
              <w:t>phòng học</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t>P</w:t>
            </w:r>
            <w:r>
              <w:rPr>
                <w:lang w:val="vi-VN"/>
              </w:rPr>
              <w:t>hòng học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t>P</w:t>
            </w:r>
            <w:r>
              <w:rPr>
                <w:lang w:val="vi-VN"/>
              </w:rPr>
              <w:t>hòng học bán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C15AE8" w:rsidP="00612446">
            <w:pPr>
              <w:spacing w:before="120"/>
              <w:jc w:val="center"/>
            </w:pPr>
            <w:r>
              <w:t>18</w:t>
            </w:r>
            <w:r w:rsidR="00F97BAC">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t>P</w:t>
            </w:r>
            <w:r>
              <w:rPr>
                <w:lang w:val="vi-VN"/>
              </w:rPr>
              <w:t>hòng học tạm</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t>P</w:t>
            </w:r>
            <w:r>
              <w:rPr>
                <w:lang w:val="vi-VN"/>
              </w:rPr>
              <w:t>hòng học nhờ, mượn</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Số điểm trường lẻ</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8542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7516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VI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Tổng diện tích các phòng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962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864</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C15AE8" w:rsidP="00612446">
            <w:pPr>
              <w:spacing w:before="120"/>
              <w:jc w:val="center"/>
            </w:pPr>
            <w:r>
              <w:t>50</w:t>
            </w:r>
            <w:r w:rsidR="00F97BAC">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t>-</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t>-</w:t>
            </w:r>
            <w:r>
              <w:rPr>
                <w:lang w:val="vi-VN"/>
              </w:rPr>
              <w:t> </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6</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7</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8</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BB484D"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jc w:val="center"/>
            </w:pPr>
            <w:r>
              <w:rPr>
                <w:lang w:val="vi-VN"/>
              </w:rPr>
              <w:t>9</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Default="00BB484D" w:rsidP="00612446">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484D" w:rsidRPr="00C15AE8" w:rsidRDefault="00BB484D" w:rsidP="00612446">
            <w:pPr>
              <w:spacing w:before="120"/>
              <w:jc w:val="center"/>
            </w:pPr>
            <w:r>
              <w:rPr>
                <w:lang w:val="vi-VN"/>
              </w:rPr>
              <w:t> </w:t>
            </w:r>
            <w: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VII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C15AE8" w:rsidP="00612446">
            <w:pPr>
              <w:spacing w:before="120"/>
              <w:jc w:val="center"/>
            </w:pPr>
            <w:r>
              <w:t>36</w:t>
            </w:r>
            <w:r w:rsidR="00F97BAC">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bộ/lớp</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36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36 bộ/ 36 lớp</w:t>
            </w:r>
          </w:p>
        </w:tc>
      </w:tr>
      <w:tr w:rsidR="00C15AE8" w:rsidTr="0080254F">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1.1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09</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5AE8" w:rsidRDefault="00C15AE8">
            <w:r>
              <w:t>09 bộ/ 09</w:t>
            </w:r>
            <w:r w:rsidRPr="00260785">
              <w:t xml:space="preserve"> lớp</w:t>
            </w:r>
          </w:p>
        </w:tc>
      </w:tr>
      <w:tr w:rsidR="00C15AE8" w:rsidTr="0080254F">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1.2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07</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5AE8" w:rsidRDefault="00C15AE8">
            <w:r>
              <w:t>07 bộ/ 07</w:t>
            </w:r>
            <w:r w:rsidRPr="00260785">
              <w:t xml:space="preserve"> lớp</w:t>
            </w:r>
          </w:p>
        </w:tc>
      </w:tr>
      <w:tr w:rsidR="00C15AE8" w:rsidTr="0080254F">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1.3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05</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5AE8" w:rsidRDefault="00C15AE8">
            <w:r>
              <w:t>05 bộ/ 05</w:t>
            </w:r>
            <w:r w:rsidRPr="00260785">
              <w:t xml:space="preserve"> lớp</w:t>
            </w:r>
          </w:p>
        </w:tc>
      </w:tr>
      <w:tr w:rsidR="00C15AE8" w:rsidTr="0080254F">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1.4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06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5AE8" w:rsidRDefault="00C15AE8">
            <w:r>
              <w:t>06 bộ/ 06</w:t>
            </w:r>
            <w:r w:rsidRPr="00260785">
              <w:t xml:space="preserve"> lớp</w:t>
            </w:r>
          </w:p>
        </w:tc>
      </w:tr>
      <w:tr w:rsidR="00C15AE8" w:rsidTr="0080254F">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lastRenderedPageBreak/>
              <w:t>1.5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09</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15AE8" w:rsidRDefault="00C15AE8">
            <w:r>
              <w:t>09 bộ/ 09</w:t>
            </w:r>
            <w:r w:rsidRPr="00260785">
              <w:t xml:space="preserve"> lớp</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C15AE8"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jc w:val="center"/>
            </w:pPr>
            <w:r>
              <w:rPr>
                <w:lang w:val="vi-VN"/>
              </w:rPr>
              <w:t>2.5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Default="00C15AE8" w:rsidP="00612446">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AE8" w:rsidRPr="00C15AE8" w:rsidRDefault="00C15AE8" w:rsidP="00612446">
            <w:pPr>
              <w:spacing w:before="120"/>
              <w:jc w:val="center"/>
            </w:pPr>
            <w:r>
              <w:rPr>
                <w:lang w:val="vi-VN"/>
              </w:rPr>
              <w:t> </w:t>
            </w:r>
            <w:r>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VIII</w:t>
            </w:r>
          </w:p>
        </w:tc>
        <w:tc>
          <w:tcPr>
            <w:tcW w:w="2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3</w:t>
            </w:r>
          </w:p>
        </w:tc>
        <w:tc>
          <w:tcPr>
            <w:tcW w:w="12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học sinh/bộ</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IX</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15</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thiết bị/lớp</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Ti vi</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2</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Cát xét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4</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3</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Đầu Video/đầu đĩa</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4</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Máy chiếu OverHead/projector/vật thể</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09</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5</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Thiết bị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6</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bl>
    <w:p w:rsidR="00F97BAC" w:rsidRDefault="00F97BAC" w:rsidP="00F97BA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1601"/>
        <w:gridCol w:w="7093"/>
      </w:tblGrid>
      <w:tr w:rsidR="00F97BAC" w:rsidTr="00612446">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w:t>
            </w:r>
            <w:r>
              <w:t xml:space="preserve">ố </w:t>
            </w:r>
            <w:r>
              <w:rPr>
                <w:lang w:val="vi-VN"/>
              </w:rPr>
              <w:t>lượng(m</w:t>
            </w:r>
            <w:r>
              <w:rPr>
                <w:vertAlign w:val="superscript"/>
              </w:rPr>
              <w:t>2</w:t>
            </w:r>
            <w:r>
              <w:rPr>
                <w:lang w:val="vi-VN"/>
              </w:rPr>
              <w:t>)</w:t>
            </w:r>
          </w:p>
        </w:tc>
      </w:tr>
      <w:tr w:rsidR="00F97BAC" w:rsidTr="00612446">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r>
    </w:tbl>
    <w:p w:rsidR="00F97BAC" w:rsidRDefault="00F97BAC" w:rsidP="00F97BA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724"/>
        <w:gridCol w:w="2376"/>
        <w:gridCol w:w="1348"/>
        <w:gridCol w:w="2231"/>
      </w:tblGrid>
      <w:tr w:rsidR="00F97BAC" w:rsidTr="00612446">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Nội dung</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Số chỗ</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Diện tích bình quân/chỗ</w:t>
            </w:r>
          </w:p>
        </w:tc>
      </w:tr>
      <w:tr w:rsidR="00F97BAC" w:rsidTr="0061244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Phòng nghỉ cho học sinh bán trú</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b/>
                <w:bCs/>
                <w:lang w:val="vi-VN"/>
              </w:rPr>
              <w:t>Khu nội trú</w:t>
            </w:r>
          </w:p>
        </w:tc>
        <w:tc>
          <w:tcPr>
            <w:tcW w:w="1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bl>
    <w:p w:rsidR="00F97BAC" w:rsidRDefault="00F97BAC" w:rsidP="00F97BA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724"/>
        <w:gridCol w:w="1635"/>
        <w:gridCol w:w="962"/>
        <w:gridCol w:w="1183"/>
        <w:gridCol w:w="902"/>
        <w:gridCol w:w="1273"/>
      </w:tblGrid>
      <w:tr w:rsidR="00F97BAC" w:rsidTr="00612446">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Dùng cho giáo viên</w:t>
            </w:r>
          </w:p>
        </w:tc>
        <w:tc>
          <w:tcPr>
            <w:tcW w:w="11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F97BAC" w:rsidTr="0061244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61244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612446">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Chung</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Nam/Nữ</w:t>
            </w:r>
          </w:p>
        </w:tc>
      </w:tr>
      <w:tr w:rsidR="00F97BAC" w:rsidTr="0061244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BB484D" w:rsidP="00612446">
            <w:pPr>
              <w:spacing w:before="120"/>
              <w:jc w:val="center"/>
            </w:pPr>
            <w:r>
              <w:t>-</w:t>
            </w:r>
            <w:r w:rsidR="00F97BAC">
              <w:rPr>
                <w:lang w:val="vi-VN"/>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Pr="00BB484D" w:rsidRDefault="00F97BAC" w:rsidP="00612446">
            <w:pPr>
              <w:spacing w:before="120"/>
              <w:jc w:val="center"/>
            </w:pPr>
            <w:r>
              <w:rPr>
                <w:lang w:val="vi-VN"/>
              </w:rPr>
              <w:t> </w:t>
            </w:r>
            <w:r w:rsidR="00BB484D">
              <w:t>-</w:t>
            </w:r>
          </w:p>
        </w:tc>
      </w:tr>
      <w:tr w:rsidR="00F97BAC" w:rsidTr="0061244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Pr="00C15AE8" w:rsidRDefault="00F97BAC" w:rsidP="00612446">
            <w:pPr>
              <w:spacing w:before="120"/>
              <w:jc w:val="center"/>
            </w:pPr>
            <w:r>
              <w:rPr>
                <w:lang w:val="vi-VN"/>
              </w:rPr>
              <w:t> </w:t>
            </w:r>
            <w:r w:rsidR="00C15AE8">
              <w:t>1</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C15AE8" w:rsidP="00612446">
            <w:pPr>
              <w:spacing w:before="120"/>
              <w:jc w:val="center"/>
            </w:pPr>
            <w:r>
              <w:t>2</w:t>
            </w:r>
            <w:r w:rsidR="00F97BAC">
              <w:rPr>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97BAC" w:rsidRDefault="00C15AE8" w:rsidP="00612446">
            <w:pPr>
              <w:spacing w:before="120"/>
              <w:jc w:val="center"/>
            </w:pPr>
            <w:r>
              <w:t>0.13</w:t>
            </w:r>
            <w:r w:rsidR="00F97BAC">
              <w:rPr>
                <w:lang w:val="vi-VN"/>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612446">
            <w:pPr>
              <w:spacing w:before="120"/>
              <w:jc w:val="center"/>
            </w:pPr>
            <w:r>
              <w:rPr>
                <w:lang w:val="vi-VN"/>
              </w:rPr>
              <w:t> </w:t>
            </w:r>
          </w:p>
        </w:tc>
      </w:tr>
    </w:tbl>
    <w:p w:rsidR="00F97BAC" w:rsidRDefault="00F97BAC" w:rsidP="00F97BAC">
      <w:pPr>
        <w:spacing w:before="120" w:after="280" w:afterAutospacing="1"/>
      </w:pPr>
      <w:r>
        <w:rPr>
          <w:i/>
          <w:iCs/>
          <w:lang w:val="vi-VN"/>
        </w:rPr>
        <w:lastRenderedPageBreak/>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9"/>
        <w:gridCol w:w="4126"/>
        <w:gridCol w:w="2241"/>
        <w:gridCol w:w="1929"/>
      </w:tblGrid>
      <w:tr w:rsidR="00F97BAC" w:rsidTr="00612446">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lang w:val="vi-VN"/>
              </w:rPr>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lang w:val="vi-VN"/>
              </w:rPr>
              <w:t>Không</w:t>
            </w:r>
          </w:p>
        </w:tc>
      </w:tr>
      <w:tr w:rsidR="00F97BAC" w:rsidTr="0061244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b/>
                <w:bCs/>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C15AE8" w:rsidRDefault="00C15AE8" w:rsidP="00C15AE8">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b/>
                <w:bCs/>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C15AE8" w:rsidRDefault="00C15AE8" w:rsidP="00C15AE8">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b/>
                <w:bCs/>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C15AE8" w:rsidRDefault="00C15AE8" w:rsidP="00C15AE8">
            <w:pPr>
              <w:spacing w:before="120"/>
              <w:jc w:val="center"/>
            </w:pPr>
            <w:r w:rsidRPr="00C15AE8">
              <w:rPr>
                <w:sz w:val="3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b/>
                <w:bCs/>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Default="00F97BAC" w:rsidP="00612446">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97BAC" w:rsidRPr="00C15AE8" w:rsidRDefault="00C15AE8" w:rsidP="00C15AE8">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pPr>
            <w:r>
              <w:rPr>
                <w:lang w:val="vi-VN"/>
              </w:rPr>
              <w:t> </w:t>
            </w:r>
          </w:p>
        </w:tc>
      </w:tr>
      <w:tr w:rsidR="00F97BAC" w:rsidTr="0061244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97BAC" w:rsidRDefault="00F97BAC" w:rsidP="00612446">
            <w:pPr>
              <w:spacing w:before="120"/>
              <w:jc w:val="center"/>
            </w:pPr>
            <w:r>
              <w:rPr>
                <w:b/>
                <w:bCs/>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97BAC" w:rsidRDefault="00F97BAC" w:rsidP="00612446">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97BAC" w:rsidRPr="00C15AE8" w:rsidRDefault="00C15AE8" w:rsidP="00C15AE8">
            <w:pPr>
              <w:spacing w:before="120"/>
              <w:jc w:val="center"/>
            </w:pPr>
            <w: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97BAC" w:rsidRDefault="00F97BAC" w:rsidP="00612446">
            <w:pPr>
              <w:spacing w:before="120"/>
            </w:pPr>
            <w:r>
              <w:rPr>
                <w:lang w:val="vi-VN"/>
              </w:rPr>
              <w:t> </w:t>
            </w:r>
          </w:p>
        </w:tc>
      </w:tr>
    </w:tbl>
    <w:p w:rsidR="00F97BAC" w:rsidRDefault="00F97BAC" w:rsidP="00F97BA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97BAC" w:rsidTr="0061244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97BAC" w:rsidRDefault="00F97BAC" w:rsidP="00612446">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97BAC" w:rsidRDefault="00932BFA" w:rsidP="00932BFA">
            <w:pPr>
              <w:spacing w:before="120"/>
              <w:jc w:val="center"/>
            </w:pPr>
            <w:proofErr w:type="gramStart"/>
            <w:r>
              <w:t>An</w:t>
            </w:r>
            <w:proofErr w:type="gramEnd"/>
            <w:r>
              <w:t xml:space="preserve"> Phú,</w:t>
            </w:r>
            <w:r>
              <w:rPr>
                <w:lang w:val="vi-VN"/>
              </w:rPr>
              <w:t xml:space="preserve"> ngày</w:t>
            </w:r>
            <w:r>
              <w:t xml:space="preserve"> 01</w:t>
            </w:r>
            <w:r w:rsidR="00F97BAC">
              <w:t xml:space="preserve"> </w:t>
            </w:r>
            <w:r>
              <w:rPr>
                <w:lang w:val="vi-VN"/>
              </w:rPr>
              <w:t>tháng</w:t>
            </w:r>
            <w:r>
              <w:t xml:space="preserve"> 03</w:t>
            </w:r>
            <w:r w:rsidR="00F97BAC">
              <w:t xml:space="preserve"> </w:t>
            </w:r>
            <w:r w:rsidR="00F97BAC">
              <w:rPr>
                <w:lang w:val="vi-VN"/>
              </w:rPr>
              <w:t>năm</w:t>
            </w:r>
            <w:r>
              <w:t xml:space="preserve"> 2018</w:t>
            </w:r>
            <w:r w:rsidR="00F97BAC">
              <w:t>.</w:t>
            </w:r>
            <w:r w:rsidR="00F97BAC">
              <w:br/>
            </w:r>
            <w:r w:rsidR="00F97BAC">
              <w:rPr>
                <w:lang w:val="vi-VN"/>
              </w:rPr>
              <w:t>Thủ trưởng đơn vị</w:t>
            </w:r>
            <w:r w:rsidR="00F97BAC">
              <w:br/>
            </w:r>
          </w:p>
          <w:p w:rsidR="00932BFA" w:rsidRDefault="00932BFA" w:rsidP="00932BFA">
            <w:pPr>
              <w:spacing w:before="120"/>
              <w:jc w:val="center"/>
            </w:pPr>
          </w:p>
          <w:p w:rsidR="00932BFA" w:rsidRDefault="00932BFA" w:rsidP="00932BFA">
            <w:pPr>
              <w:spacing w:before="120"/>
              <w:jc w:val="center"/>
            </w:pPr>
          </w:p>
          <w:p w:rsidR="00932BFA" w:rsidRPr="00932BFA" w:rsidRDefault="00932BFA" w:rsidP="00932BFA">
            <w:pPr>
              <w:spacing w:before="120"/>
              <w:jc w:val="center"/>
            </w:pPr>
            <w:r>
              <w:t>Nguyễn Thị Thanh Tâm</w:t>
            </w:r>
          </w:p>
        </w:tc>
      </w:tr>
    </w:tbl>
    <w:p w:rsidR="00F97BAC" w:rsidRDefault="00F97BAC" w:rsidP="00F97BAC">
      <w:pPr>
        <w:spacing w:before="120" w:after="280" w:afterAutospacing="1"/>
        <w:jc w:val="center"/>
        <w:rPr>
          <w:b/>
          <w:bCs/>
        </w:rPr>
      </w:pPr>
      <w:r>
        <w:rPr>
          <w:b/>
          <w:bCs/>
        </w:rPr>
        <w:t> </w:t>
      </w: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pPr>
    </w:p>
    <w:p w:rsidR="00E253CD" w:rsidRDefault="00E253CD" w:rsidP="00F97BAC">
      <w:pPr>
        <w:spacing w:before="120" w:after="280" w:afterAutospacing="1"/>
        <w:jc w:val="center"/>
      </w:pPr>
    </w:p>
    <w:p w:rsidR="00E253CD" w:rsidRDefault="00E253CD" w:rsidP="00F97BAC">
      <w:pPr>
        <w:spacing w:before="120" w:after="280" w:afterAutospacing="1"/>
        <w:jc w:val="center"/>
      </w:pPr>
    </w:p>
    <w:p w:rsidR="00E253CD" w:rsidRDefault="00E253CD" w:rsidP="00F97BAC">
      <w:pPr>
        <w:spacing w:before="120" w:after="280" w:afterAutospacing="1"/>
        <w:jc w:val="center"/>
      </w:pPr>
    </w:p>
    <w:p w:rsidR="00E253CD" w:rsidRDefault="00E253CD" w:rsidP="00F97BAC">
      <w:pPr>
        <w:spacing w:before="120" w:after="280" w:afterAutospacing="1"/>
        <w:jc w:val="center"/>
      </w:pPr>
    </w:p>
    <w:p w:rsidR="00E253CD" w:rsidRDefault="00E253CD" w:rsidP="00F97BAC">
      <w:pPr>
        <w:spacing w:before="120" w:after="280" w:afterAutospacing="1"/>
        <w:jc w:val="center"/>
      </w:pPr>
    </w:p>
    <w:p w:rsidR="003E1BB8" w:rsidRDefault="003E1BB8" w:rsidP="00397DB2">
      <w:pPr>
        <w:spacing w:before="120" w:after="280" w:afterAutospacing="1"/>
      </w:pPr>
      <w:bookmarkStart w:id="9" w:name="chuong_pl_8"/>
    </w:p>
    <w:p w:rsidR="00424F15" w:rsidRDefault="00424F15" w:rsidP="00397DB2">
      <w:pPr>
        <w:spacing w:before="120" w:after="280" w:afterAutospacing="1"/>
      </w:pPr>
      <w:bookmarkStart w:id="10" w:name="_GoBack"/>
      <w:bookmarkEnd w:id="10"/>
    </w:p>
    <w:p w:rsidR="00F97BAC" w:rsidRDefault="00F97BAC" w:rsidP="003E1BB8">
      <w:pPr>
        <w:spacing w:beforeLines="100" w:before="240" w:after="280" w:afterAutospacing="1"/>
        <w:jc w:val="center"/>
      </w:pPr>
      <w:r>
        <w:rPr>
          <w:b/>
          <w:bCs/>
          <w:lang w:val="vi-VN"/>
        </w:rPr>
        <w:lastRenderedPageBreak/>
        <w:t>Biểu mẫu 08</w:t>
      </w:r>
      <w:bookmarkEnd w:id="9"/>
    </w:p>
    <w:p w:rsidR="00397DB2" w:rsidRPr="000A4F6F" w:rsidRDefault="00397DB2" w:rsidP="003E1BB8">
      <w:pPr>
        <w:spacing w:beforeLines="100" w:before="240"/>
        <w:rPr>
          <w:sz w:val="26"/>
          <w:szCs w:val="26"/>
          <w:lang w:val="nl-NL"/>
        </w:rPr>
      </w:pPr>
      <w:bookmarkStart w:id="11" w:name="chuong_pl_8_name"/>
      <w:r w:rsidRPr="000A4F6F">
        <w:rPr>
          <w:sz w:val="26"/>
          <w:szCs w:val="26"/>
          <w:lang w:val="nl-NL"/>
        </w:rPr>
        <w:t>PHÒNG GIÁO DỤC ĐÀO TẠO THỊ XÃ THUẬN AN</w:t>
      </w:r>
    </w:p>
    <w:p w:rsidR="003E1BB8" w:rsidRPr="003E1BB8" w:rsidRDefault="00397DB2" w:rsidP="003E1BB8">
      <w:pPr>
        <w:spacing w:beforeLines="100" w:before="240"/>
        <w:rPr>
          <w:b/>
          <w:sz w:val="26"/>
          <w:szCs w:val="26"/>
          <w:lang w:val="nl-NL"/>
        </w:rPr>
      </w:pPr>
      <w:r>
        <w:rPr>
          <w:b/>
          <w:sz w:val="26"/>
          <w:szCs w:val="26"/>
          <w:lang w:val="nl-NL"/>
        </w:rPr>
        <w:t>TRƯỜNG TIỂU HỌC TUY AN</w:t>
      </w:r>
    </w:p>
    <w:p w:rsidR="00F97BAC" w:rsidRDefault="00F97BAC" w:rsidP="003E1BB8">
      <w:pPr>
        <w:spacing w:beforeLines="100" w:before="240"/>
        <w:jc w:val="center"/>
      </w:pPr>
      <w:r>
        <w:rPr>
          <w:b/>
          <w:bCs/>
          <w:lang w:val="vi-VN"/>
        </w:rPr>
        <w:t>THÔNG BÁO</w:t>
      </w:r>
      <w:bookmarkEnd w:id="11"/>
    </w:p>
    <w:p w:rsidR="00F97BAC" w:rsidRDefault="00F97BAC" w:rsidP="003E1BB8">
      <w:pPr>
        <w:spacing w:beforeLines="100" w:before="240"/>
        <w:jc w:val="center"/>
        <w:rPr>
          <w:b/>
          <w:bCs/>
        </w:rPr>
      </w:pPr>
      <w:bookmarkStart w:id="12" w:name="chuong_pl_8_name_name"/>
      <w:r>
        <w:rPr>
          <w:b/>
          <w:bCs/>
          <w:lang w:val="vi-VN"/>
        </w:rPr>
        <w:t xml:space="preserve">Công khai thông tin về đội ngũ nhà giáo, cán bộ quản lý và nhân viên của trường tiểu học, năm học </w:t>
      </w:r>
      <w:bookmarkEnd w:id="12"/>
      <w:r w:rsidR="00E253CD">
        <w:rPr>
          <w:b/>
          <w:bCs/>
        </w:rPr>
        <w:t xml:space="preserve">2017 </w:t>
      </w:r>
      <w:r w:rsidR="003E1BB8">
        <w:rPr>
          <w:b/>
          <w:bCs/>
        </w:rPr>
        <w:t>–</w:t>
      </w:r>
      <w:r w:rsidR="00E253CD">
        <w:rPr>
          <w:b/>
          <w:bCs/>
        </w:rPr>
        <w:t xml:space="preserve"> 2018</w:t>
      </w:r>
    </w:p>
    <w:p w:rsidR="003E1BB8" w:rsidRPr="00E253CD" w:rsidRDefault="003E1BB8" w:rsidP="003E1BB8"/>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2032"/>
        <w:gridCol w:w="527"/>
        <w:gridCol w:w="402"/>
        <w:gridCol w:w="421"/>
        <w:gridCol w:w="367"/>
        <w:gridCol w:w="394"/>
        <w:gridCol w:w="405"/>
        <w:gridCol w:w="518"/>
        <w:gridCol w:w="559"/>
        <w:gridCol w:w="559"/>
        <w:gridCol w:w="564"/>
        <w:gridCol w:w="559"/>
        <w:gridCol w:w="484"/>
        <w:gridCol w:w="608"/>
        <w:gridCol w:w="529"/>
      </w:tblGrid>
      <w:tr w:rsidR="00F97BAC" w:rsidTr="001D5302">
        <w:tc>
          <w:tcPr>
            <w:tcW w:w="23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STT</w:t>
            </w:r>
          </w:p>
        </w:tc>
        <w:tc>
          <w:tcPr>
            <w:tcW w:w="10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Nội dung</w:t>
            </w:r>
          </w:p>
        </w:tc>
        <w:tc>
          <w:tcPr>
            <w:tcW w:w="2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Tổng số</w:t>
            </w:r>
          </w:p>
        </w:tc>
        <w:tc>
          <w:tcPr>
            <w:tcW w:w="1338"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Trình độ đào tạo</w:t>
            </w:r>
          </w:p>
        </w:tc>
        <w:tc>
          <w:tcPr>
            <w:tcW w:w="89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Hạng chức danh nghề nghiệp</w:t>
            </w:r>
          </w:p>
        </w:tc>
        <w:tc>
          <w:tcPr>
            <w:tcW w:w="1163"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Chuẩn nghề nghiệp</w:t>
            </w:r>
          </w:p>
        </w:tc>
      </w:tr>
      <w:tr w:rsidR="00F97BAC" w:rsidTr="001D530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97BAC" w:rsidRDefault="00F97BAC" w:rsidP="0061244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97BAC" w:rsidRDefault="00F97BAC" w:rsidP="0061244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97BAC" w:rsidRDefault="00F97BAC" w:rsidP="00612446">
            <w:pPr>
              <w:spacing w:before="120"/>
              <w:jc w:val="center"/>
            </w:pP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TS</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ThS</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ĐH</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CĐ</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TC</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Dưới TC</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Hạng IV</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Hạng III</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Hạng II</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Xuất sắc</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Khá</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Trung bình</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Kém</w:t>
            </w:r>
          </w:p>
        </w:tc>
      </w:tr>
      <w:tr w:rsidR="00F97BAC" w:rsidTr="001D530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97BAC" w:rsidRDefault="00F97BAC" w:rsidP="00612446">
            <w:pPr>
              <w:spacing w:before="120"/>
              <w:jc w:val="center"/>
            </w:pP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rPr>
                <w:b/>
                <w:bCs/>
              </w:rPr>
              <w:t>Tổng số giáo viên, cán bộ quản lý và nhân viên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61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30</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18</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10</w:t>
            </w:r>
            <w:r w:rsidR="00F97BAC">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03</w:t>
            </w:r>
            <w:r w:rsidR="00F97BAC">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12</w:t>
            </w:r>
            <w:r w:rsidR="00F97BAC">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rPr>
                <w:b/>
                <w:bCs/>
              </w:rPr>
              <w:t>I</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rPr>
                <w:b/>
                <w:bCs/>
              </w:rPr>
              <w:t>Giáo viên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48</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26</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12</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10</w:t>
            </w:r>
            <w:r w:rsidR="00F97BAC">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11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7</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17</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F97BAC" w:rsidRDefault="00F97BAC" w:rsidP="00612446">
            <w:pPr>
              <w:spacing w:before="120"/>
              <w:jc w:val="center"/>
            </w:pP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Trong đó số giáo viên chuyên biệt:</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12</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6</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3</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3</w:t>
            </w:r>
            <w:r w:rsidR="00F97BAC">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8</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4</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Tiếng dân tộc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Ngoại ngữ</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4</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3</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Tin học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Âm nhạc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Mỹ thuật</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Thể dục</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4</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3</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rPr>
                <w:b/>
                <w:bCs/>
              </w:rPr>
              <w:t>II</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rPr>
                <w:b/>
                <w:bCs/>
              </w:rPr>
              <w:t>Cán bộ quản lý</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3</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3</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3</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Hiệu trưởng</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40CE7" w:rsidP="00612446">
            <w:pPr>
              <w:spacing w:before="120"/>
              <w:jc w:val="center"/>
            </w:pPr>
            <w:r>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Phó hiệu trưởng</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2</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2</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40CE7" w:rsidP="00612446">
            <w:pPr>
              <w:spacing w:before="120"/>
              <w:jc w:val="center"/>
            </w:pPr>
            <w:r>
              <w:t>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rPr>
                <w:b/>
                <w:bCs/>
              </w:rPr>
              <w:t>III</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rPr>
                <w:b/>
                <w:bCs/>
              </w:rPr>
              <w:t>Nhân viên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D01A5D">
              <w:t>10</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3</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F40CE7">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1</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văn thư</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2</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kế toán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3</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Thủ quỹ</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4</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y tế</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5</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thư viện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6</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thiết bị, thí nghiệm</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7</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viên công nghệ thông tin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jc w:val="center"/>
            </w:pPr>
            <w:r>
              <w:t>1</w:t>
            </w:r>
            <w:r w:rsidR="00F97BAC">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8</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pPr>
            <w:r>
              <w:t>Nhân viê</w:t>
            </w:r>
            <w:r w:rsidR="00D01A5D">
              <w:t>n TPT Đội</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D01A5D" w:rsidP="00612446">
            <w:pPr>
              <w:spacing w:before="120"/>
              <w:jc w:val="center"/>
            </w:pPr>
            <w:r>
              <w:t>1</w:t>
            </w:r>
            <w:r w:rsidR="00F97BAC">
              <w:t> </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D01A5D" w:rsidP="00612446">
            <w:pPr>
              <w:spacing w:before="120"/>
              <w:jc w:val="center"/>
            </w:pPr>
            <w:r>
              <w:t>1</w:t>
            </w:r>
            <w:r w:rsidR="00F97BAC">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D01A5D">
              <w:t>1</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r w:rsidR="00F97BAC" w:rsidTr="001D5302">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lastRenderedPageBreak/>
              <w:t>9</w:t>
            </w:r>
          </w:p>
        </w:tc>
        <w:tc>
          <w:tcPr>
            <w:tcW w:w="1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496DA9" w:rsidP="00612446">
            <w:pPr>
              <w:spacing w:before="120"/>
            </w:pPr>
            <w:r>
              <w:t xml:space="preserve"> Nhân viên Bảo vệ, phục vụ</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3</w:t>
            </w:r>
          </w:p>
        </w:tc>
        <w:tc>
          <w:tcPr>
            <w:tcW w:w="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r w:rsidR="00496DA9">
              <w:t>3</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BAC" w:rsidRDefault="00F97BAC" w:rsidP="00612446">
            <w:pPr>
              <w:spacing w:before="120"/>
              <w:jc w:val="center"/>
            </w:pPr>
            <w:r>
              <w:t> </w:t>
            </w:r>
          </w:p>
        </w:tc>
      </w:tr>
    </w:tbl>
    <w:tbl>
      <w:tblPr>
        <w:tblpPr w:leftFromText="180" w:rightFromText="180" w:vertAnchor="text" w:horzAnchor="margin" w:tblpY="82"/>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1D5302" w:rsidTr="001D530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D5302" w:rsidRDefault="001D5302" w:rsidP="001D5302">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D5302" w:rsidRDefault="001D5302" w:rsidP="001D5302">
            <w:pPr>
              <w:spacing w:before="120"/>
              <w:jc w:val="center"/>
            </w:pPr>
            <w:proofErr w:type="gramStart"/>
            <w:r>
              <w:t>An</w:t>
            </w:r>
            <w:proofErr w:type="gramEnd"/>
            <w:r>
              <w:t xml:space="preserve"> Phú,</w:t>
            </w:r>
            <w:r>
              <w:rPr>
                <w:lang w:val="vi-VN"/>
              </w:rPr>
              <w:t xml:space="preserve"> ngày</w:t>
            </w:r>
            <w:r>
              <w:t xml:space="preserve"> 01 </w:t>
            </w:r>
            <w:r>
              <w:rPr>
                <w:lang w:val="vi-VN"/>
              </w:rPr>
              <w:t>tháng</w:t>
            </w:r>
            <w:r>
              <w:t xml:space="preserve"> 03 </w:t>
            </w:r>
            <w:r>
              <w:rPr>
                <w:lang w:val="vi-VN"/>
              </w:rPr>
              <w:t>năm</w:t>
            </w:r>
            <w:r>
              <w:t xml:space="preserve"> 2018.</w:t>
            </w:r>
            <w:r>
              <w:br/>
            </w:r>
            <w:r>
              <w:rPr>
                <w:lang w:val="vi-VN"/>
              </w:rPr>
              <w:t>Thủ trưởng đơn vị</w:t>
            </w:r>
          </w:p>
          <w:p w:rsidR="001D5302" w:rsidRDefault="001D5302" w:rsidP="001D5302">
            <w:pPr>
              <w:spacing w:before="120"/>
              <w:jc w:val="center"/>
            </w:pPr>
          </w:p>
          <w:p w:rsidR="003E1BB8" w:rsidRDefault="003E1BB8" w:rsidP="001D5302">
            <w:pPr>
              <w:spacing w:before="120"/>
              <w:jc w:val="center"/>
            </w:pPr>
          </w:p>
          <w:p w:rsidR="001D5302" w:rsidRDefault="001D5302" w:rsidP="003E1BB8">
            <w:pPr>
              <w:spacing w:before="120"/>
              <w:jc w:val="center"/>
            </w:pPr>
            <w:r>
              <w:t>Nguyễn Thị Thanh Tâm</w:t>
            </w:r>
          </w:p>
        </w:tc>
      </w:tr>
    </w:tbl>
    <w:p w:rsidR="00F97BAC" w:rsidRPr="001D5302" w:rsidRDefault="00F97BAC" w:rsidP="00F97BAC">
      <w:pPr>
        <w:spacing w:before="120" w:after="280" w:afterAutospacing="1"/>
        <w:rPr>
          <w:sz w:val="2"/>
        </w:rPr>
      </w:pPr>
    </w:p>
    <w:p w:rsidR="00F97BAC" w:rsidRDefault="00F97BAC" w:rsidP="00F97BAC">
      <w:pPr>
        <w:spacing w:before="120" w:after="280" w:afterAutospacing="1"/>
        <w:jc w:val="center"/>
        <w:rPr>
          <w:b/>
          <w:bCs/>
        </w:rPr>
      </w:pPr>
      <w:r>
        <w:rPr>
          <w:b/>
          <w:bCs/>
        </w:rPr>
        <w:t> </w:t>
      </w: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F97BAC" w:rsidRDefault="00F97BAC" w:rsidP="00F97BAC">
      <w:pPr>
        <w:spacing w:before="120" w:after="280" w:afterAutospacing="1"/>
        <w:jc w:val="center"/>
        <w:rPr>
          <w:b/>
          <w:bCs/>
        </w:rPr>
      </w:pPr>
    </w:p>
    <w:p w:rsidR="00196188" w:rsidRDefault="00196188"/>
    <w:sectPr w:rsidR="00196188" w:rsidSect="001D5302">
      <w:pgSz w:w="11907" w:h="16840" w:code="9"/>
      <w:pgMar w:top="899"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12" w:rsidRDefault="00066112" w:rsidP="003E1BB8">
      <w:r>
        <w:separator/>
      </w:r>
    </w:p>
  </w:endnote>
  <w:endnote w:type="continuationSeparator" w:id="0">
    <w:p w:rsidR="00066112" w:rsidRDefault="00066112" w:rsidP="003E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12" w:rsidRDefault="00066112" w:rsidP="003E1BB8">
      <w:r>
        <w:separator/>
      </w:r>
    </w:p>
  </w:footnote>
  <w:footnote w:type="continuationSeparator" w:id="0">
    <w:p w:rsidR="00066112" w:rsidRDefault="00066112" w:rsidP="003E1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AC"/>
    <w:rsid w:val="00066112"/>
    <w:rsid w:val="000A4AF9"/>
    <w:rsid w:val="00196188"/>
    <w:rsid w:val="001D5302"/>
    <w:rsid w:val="003700AF"/>
    <w:rsid w:val="00397DB2"/>
    <w:rsid w:val="003E1BB8"/>
    <w:rsid w:val="00424F15"/>
    <w:rsid w:val="00496DA9"/>
    <w:rsid w:val="006049F5"/>
    <w:rsid w:val="00781114"/>
    <w:rsid w:val="008E61FC"/>
    <w:rsid w:val="00932BFA"/>
    <w:rsid w:val="00BB484D"/>
    <w:rsid w:val="00C15AE8"/>
    <w:rsid w:val="00D01A5D"/>
    <w:rsid w:val="00DF4BE4"/>
    <w:rsid w:val="00E1183D"/>
    <w:rsid w:val="00E253CD"/>
    <w:rsid w:val="00F40CE7"/>
    <w:rsid w:val="00F9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1055-0DB4-4303-9A29-3CF582AB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2018-03-01T07:37:00Z</dcterms:created>
  <dcterms:modified xsi:type="dcterms:W3CDTF">2018-03-01T08:43:00Z</dcterms:modified>
</cp:coreProperties>
</file>